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E2C5565" w14:textId="77777777" w:rsidR="00EF7778" w:rsidRDefault="00DC7626" w:rsidP="00F84166">
      <w:r>
        <w:rPr>
          <w:noProof/>
        </w:rPr>
        <w:drawing>
          <wp:anchor distT="0" distB="0" distL="114300" distR="114300" simplePos="0" relativeHeight="251657728" behindDoc="0" locked="0" layoutInCell="1" allowOverlap="1" wp14:anchorId="0EFE3908" wp14:editId="49DEADBD">
            <wp:simplePos x="0" y="0"/>
            <wp:positionH relativeFrom="column">
              <wp:align>left</wp:align>
            </wp:positionH>
            <wp:positionV relativeFrom="paragraph">
              <wp:align>top</wp:align>
            </wp:positionV>
            <wp:extent cx="1274445" cy="1116330"/>
            <wp:effectExtent l="0" t="0" r="0" b="0"/>
            <wp:wrapTopAndBottom/>
            <wp:docPr id="2" name="graphic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s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74445" cy="1116330"/>
                    </a:xfrm>
                    <a:prstGeom prst="rect">
                      <a:avLst/>
                    </a:prstGeom>
                    <a:noFill/>
                    <a:ln>
                      <a:noFill/>
                    </a:ln>
                  </pic:spPr>
                </pic:pic>
              </a:graphicData>
            </a:graphic>
            <wp14:sizeRelH relativeFrom="page">
              <wp14:pctWidth>0</wp14:pctWidth>
            </wp14:sizeRelH>
            <wp14:sizeRelV relativeFrom="page">
              <wp14:pctHeight>0</wp14:pctHeight>
            </wp14:sizeRelV>
          </wp:anchor>
        </w:drawing>
      </w:r>
      <w:r w:rsidR="00815165">
        <w:t>__________________________________________________________</w:t>
      </w:r>
    </w:p>
    <w:p w14:paraId="05D50339" w14:textId="77777777" w:rsidR="00B83DFB" w:rsidRPr="00B83DFB" w:rsidRDefault="00B83DFB" w:rsidP="00B83DFB"/>
    <w:p w14:paraId="57E95B2D" w14:textId="0289B936" w:rsidR="00B83DFB" w:rsidRDefault="009144A6" w:rsidP="009144A6">
      <w:pPr>
        <w:pStyle w:val="Heading1"/>
      </w:pPr>
      <w:r>
        <w:t>Fall Feast Days 2024 Part 4</w:t>
      </w:r>
      <w:r>
        <w:br/>
        <w:t>Tabernacling With God</w:t>
      </w:r>
    </w:p>
    <w:p w14:paraId="2E5BB367" w14:textId="77777777" w:rsidR="00B83DFB" w:rsidRDefault="00B83DFB" w:rsidP="00B83DFB">
      <w:pPr>
        <w:ind w:firstLine="709"/>
      </w:pPr>
    </w:p>
    <w:p w14:paraId="6533E649" w14:textId="556798B5" w:rsidR="009144A6" w:rsidRPr="009144A6" w:rsidRDefault="009144A6" w:rsidP="009144A6">
      <w:pPr>
        <w:rPr>
          <w:b/>
          <w:bCs/>
        </w:rPr>
      </w:pPr>
      <w:r w:rsidRPr="009144A6">
        <w:rPr>
          <w:b/>
          <w:bCs/>
        </w:rPr>
        <w:t>WELCOME:</w:t>
      </w:r>
    </w:p>
    <w:p w14:paraId="5969C32C" w14:textId="77777777" w:rsidR="009144A6" w:rsidRPr="009144A6" w:rsidRDefault="009144A6" w:rsidP="009144A6">
      <w:pPr>
        <w:rPr>
          <w:b/>
          <w:bCs/>
        </w:rPr>
      </w:pPr>
    </w:p>
    <w:p w14:paraId="1E399ED5" w14:textId="62F384B7" w:rsidR="009144A6" w:rsidRPr="009144A6" w:rsidRDefault="009144A6" w:rsidP="009144A6">
      <w:pPr>
        <w:rPr>
          <w:b/>
          <w:bCs/>
        </w:rPr>
      </w:pPr>
      <w:r w:rsidRPr="009144A6">
        <w:rPr>
          <w:b/>
          <w:bCs/>
        </w:rPr>
        <w:t>THANK YOU / WEBSITE:</w:t>
      </w:r>
    </w:p>
    <w:p w14:paraId="6D8DB65E" w14:textId="77777777" w:rsidR="009144A6" w:rsidRPr="009144A6" w:rsidRDefault="009144A6" w:rsidP="009144A6">
      <w:pPr>
        <w:rPr>
          <w:b/>
          <w:bCs/>
        </w:rPr>
      </w:pPr>
    </w:p>
    <w:p w14:paraId="6264E5A7" w14:textId="6AF9C44C" w:rsidR="009144A6" w:rsidRPr="009144A6" w:rsidRDefault="009144A6" w:rsidP="009144A6">
      <w:pPr>
        <w:rPr>
          <w:b/>
          <w:bCs/>
        </w:rPr>
      </w:pPr>
      <w:r w:rsidRPr="009144A6">
        <w:rPr>
          <w:b/>
          <w:bCs/>
        </w:rPr>
        <w:t>BREAK:</w:t>
      </w:r>
    </w:p>
    <w:p w14:paraId="31499B28" w14:textId="77777777" w:rsidR="009144A6" w:rsidRDefault="009144A6" w:rsidP="009144A6"/>
    <w:p w14:paraId="071B37DE" w14:textId="2DBCF40F" w:rsidR="009144A6" w:rsidRDefault="009144A6" w:rsidP="009144A6">
      <w:r>
        <w:t xml:space="preserve">This morning as we continue our study into the Fall Feast Day’s we’re </w:t>
      </w:r>
      <w:r w:rsidR="00016970">
        <w:t>going</w:t>
      </w:r>
      <w:r>
        <w:t xml:space="preserve"> to be focusing primarily on what is known as the last actual Feast day of God’s calendar year also known as “</w:t>
      </w:r>
      <w:r w:rsidR="00016970">
        <w:t>Sukkot</w:t>
      </w:r>
      <w:r>
        <w:t xml:space="preserve">” or “Tabernacles”. This particular Feast day is also referred to as the Feast of Booths because it’s this time of the year that God calls his people to come to where he has put his name and to live in booths or tents for 7 days out of the year in order to remind </w:t>
      </w:r>
      <w:r w:rsidR="00016970">
        <w:t>his people</w:t>
      </w:r>
      <w:r>
        <w:t xml:space="preserve"> of how Yehovah God had rescued them from the sin and bondage of Egypt and how his people had to live in the wilderness</w:t>
      </w:r>
      <w:r w:rsidR="00016970">
        <w:t xml:space="preserve"> relying on him alone at that time</w:t>
      </w:r>
      <w:r>
        <w:t xml:space="preserve">. </w:t>
      </w:r>
    </w:p>
    <w:p w14:paraId="4BD0166E" w14:textId="77777777" w:rsidR="009144A6" w:rsidRDefault="009144A6" w:rsidP="009144A6"/>
    <w:p w14:paraId="5E81231F" w14:textId="58C19709" w:rsidR="009144A6" w:rsidRDefault="009144A6" w:rsidP="009144A6">
      <w:r>
        <w:t xml:space="preserve">This particular Feast Day </w:t>
      </w:r>
      <w:r w:rsidR="00016970">
        <w:t xml:space="preserve">known as Tabernacles or Sukkot </w:t>
      </w:r>
      <w:r>
        <w:t xml:space="preserve">is actually a true Feast Day. </w:t>
      </w:r>
      <w:r w:rsidRPr="009144A6">
        <w:rPr>
          <w:b/>
          <w:bCs/>
        </w:rPr>
        <w:t>(</w:t>
      </w:r>
      <w:proofErr w:type="spellStart"/>
      <w:r w:rsidRPr="009144A6">
        <w:rPr>
          <w:b/>
          <w:bCs/>
        </w:rPr>
        <w:t>scrn</w:t>
      </w:r>
      <w:proofErr w:type="spellEnd"/>
      <w:r w:rsidRPr="009144A6">
        <w:rPr>
          <w:b/>
          <w:bCs/>
        </w:rPr>
        <w:t xml:space="preserve"> 1)</w:t>
      </w:r>
    </w:p>
    <w:p w14:paraId="13EBC254" w14:textId="77777777" w:rsidR="009144A6" w:rsidRDefault="009144A6" w:rsidP="009144A6"/>
    <w:p w14:paraId="2795D607" w14:textId="2FDED2B7" w:rsidR="009144A6" w:rsidRDefault="009144A6" w:rsidP="009144A6">
      <w:r>
        <w:rPr>
          <w:noProof/>
        </w:rPr>
        <w:lastRenderedPageBreak/>
        <w:drawing>
          <wp:inline distT="0" distB="0" distL="0" distR="0" wp14:anchorId="12467739" wp14:editId="2C03C074">
            <wp:extent cx="5943600" cy="3343275"/>
            <wp:effectExtent l="0" t="0" r="0" b="9525"/>
            <wp:docPr id="17169226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92262" name=""/>
                    <pic:cNvPicPr/>
                  </pic:nvPicPr>
                  <pic:blipFill>
                    <a:blip r:embed="rId9">
                      <a:extLst>
                        <a:ext uri="{96DAC541-7B7A-43D3-8B79-37D633B846F1}">
                          <asvg:svgBlip xmlns:asvg="http://schemas.microsoft.com/office/drawing/2016/SVG/main" r:embed="rId10"/>
                        </a:ext>
                      </a:extLst>
                    </a:blip>
                    <a:stretch>
                      <a:fillRect/>
                    </a:stretch>
                  </pic:blipFill>
                  <pic:spPr>
                    <a:xfrm>
                      <a:off x="0" y="0"/>
                      <a:ext cx="5943600" cy="3343275"/>
                    </a:xfrm>
                    <a:prstGeom prst="rect">
                      <a:avLst/>
                    </a:prstGeom>
                  </pic:spPr>
                </pic:pic>
              </a:graphicData>
            </a:graphic>
          </wp:inline>
        </w:drawing>
      </w:r>
    </w:p>
    <w:p w14:paraId="01E98CDB" w14:textId="77777777" w:rsidR="009144A6" w:rsidRDefault="009144A6" w:rsidP="009144A6"/>
    <w:p w14:paraId="3B628C5F" w14:textId="41B1DE31" w:rsidR="009144A6" w:rsidRDefault="009144A6" w:rsidP="009144A6">
      <w:r>
        <w:t xml:space="preserve">As we previously revealed earlier in our study series, people </w:t>
      </w:r>
      <w:r w:rsidR="00016970">
        <w:t>oftentimes</w:t>
      </w:r>
      <w:r>
        <w:t xml:space="preserve"> call all of God’s appointments “Feast Days” however… there are really only three actual Feast Days that qualify as </w:t>
      </w:r>
      <w:r w:rsidR="00016970">
        <w:t xml:space="preserve">biblically mandated </w:t>
      </w:r>
      <w:r>
        <w:t xml:space="preserve">Feasts </w:t>
      </w:r>
      <w:r w:rsidRPr="009144A6">
        <w:rPr>
          <w:b/>
          <w:bCs/>
        </w:rPr>
        <w:t>(</w:t>
      </w:r>
      <w:proofErr w:type="spellStart"/>
      <w:r w:rsidRPr="009144A6">
        <w:rPr>
          <w:b/>
          <w:bCs/>
        </w:rPr>
        <w:t>scrn</w:t>
      </w:r>
      <w:proofErr w:type="spellEnd"/>
      <w:r w:rsidRPr="009144A6">
        <w:rPr>
          <w:b/>
          <w:bCs/>
        </w:rPr>
        <w:t xml:space="preserve"> 2)</w:t>
      </w:r>
    </w:p>
    <w:p w14:paraId="6116A90C" w14:textId="77777777" w:rsidR="009144A6" w:rsidRDefault="009144A6" w:rsidP="009144A6"/>
    <w:p w14:paraId="2C3AEB6E" w14:textId="603A3C43" w:rsidR="009144A6" w:rsidRDefault="009144A6" w:rsidP="009144A6">
      <w:r>
        <w:rPr>
          <w:noProof/>
        </w:rPr>
        <w:drawing>
          <wp:inline distT="0" distB="0" distL="0" distR="0" wp14:anchorId="3526CE60" wp14:editId="334787B1">
            <wp:extent cx="5943600" cy="3343275"/>
            <wp:effectExtent l="0" t="0" r="0" b="9525"/>
            <wp:docPr id="140355931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559313"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5943600" cy="3343275"/>
                    </a:xfrm>
                    <a:prstGeom prst="rect">
                      <a:avLst/>
                    </a:prstGeom>
                  </pic:spPr>
                </pic:pic>
              </a:graphicData>
            </a:graphic>
          </wp:inline>
        </w:drawing>
      </w:r>
    </w:p>
    <w:p w14:paraId="6D7B5FAA" w14:textId="77777777" w:rsidR="009144A6" w:rsidRDefault="009144A6" w:rsidP="009144A6"/>
    <w:p w14:paraId="398549D3" w14:textId="391D9D29" w:rsidR="009144A6" w:rsidRDefault="009144A6" w:rsidP="009144A6">
      <w:r>
        <w:t>The Feast of Tabernacles outlined in Leviticus chapter 23 verses 33 through 43 was one of the three major pilgrimage festivals of God’s yearly ordained calendar. The first one was the Passover and Unleavened Bread… both the Passover meal and the Feast of Unleavened Bread were invariably seen as one appointment because the Passover was actually a preparation day that the house of Israel prepared to enter into the Feast of Unleavened Bread.</w:t>
      </w:r>
      <w:r w:rsidR="00016970">
        <w:t xml:space="preserve"> Because the Passover was meant to serve as a “preparation day” for the Feast of Unleavened Bread, the Passover and Unleavened Bread were often times seen as one event and not two separate events.</w:t>
      </w:r>
      <w:r>
        <w:t xml:space="preserve"> </w:t>
      </w:r>
      <w:r w:rsidR="00016970">
        <w:t>This is why we the</w:t>
      </w:r>
      <w:r>
        <w:t xml:space="preserve"> titles “Passover” and “Unleavened Bread” often times </w:t>
      </w:r>
      <w:r w:rsidR="00016970">
        <w:t xml:space="preserve">being </w:t>
      </w:r>
      <w:r>
        <w:t xml:space="preserve">used interchangeably </w:t>
      </w:r>
      <w:proofErr w:type="spellStart"/>
      <w:r w:rsidRPr="009144A6">
        <w:rPr>
          <w:b/>
          <w:bCs/>
        </w:rPr>
        <w:t>scrn</w:t>
      </w:r>
      <w:proofErr w:type="spellEnd"/>
      <w:r w:rsidRPr="009144A6">
        <w:rPr>
          <w:b/>
          <w:bCs/>
        </w:rPr>
        <w:t xml:space="preserve"> 3)</w:t>
      </w:r>
    </w:p>
    <w:p w14:paraId="1C3DD577" w14:textId="77777777" w:rsidR="009144A6" w:rsidRDefault="009144A6" w:rsidP="009144A6"/>
    <w:p w14:paraId="1805D36E" w14:textId="4E5DC706" w:rsidR="009144A6" w:rsidRDefault="009144A6" w:rsidP="009144A6">
      <w:r>
        <w:t xml:space="preserve"> </w:t>
      </w:r>
      <w:r>
        <w:rPr>
          <w:noProof/>
        </w:rPr>
        <w:drawing>
          <wp:inline distT="0" distB="0" distL="0" distR="0" wp14:anchorId="7EA9191A" wp14:editId="7F17A680">
            <wp:extent cx="5943600" cy="3343275"/>
            <wp:effectExtent l="0" t="0" r="0" b="9525"/>
            <wp:docPr id="207895954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959544"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5943600" cy="3343275"/>
                    </a:xfrm>
                    <a:prstGeom prst="rect">
                      <a:avLst/>
                    </a:prstGeom>
                  </pic:spPr>
                </pic:pic>
              </a:graphicData>
            </a:graphic>
          </wp:inline>
        </w:drawing>
      </w:r>
    </w:p>
    <w:p w14:paraId="698E3817" w14:textId="77777777" w:rsidR="009144A6" w:rsidRDefault="009144A6" w:rsidP="009144A6"/>
    <w:p w14:paraId="0F563C0C" w14:textId="07AEC27B" w:rsidR="009144A6" w:rsidRPr="009144A6" w:rsidRDefault="009144A6" w:rsidP="009144A6">
      <w:pPr>
        <w:rPr>
          <w:b/>
          <w:bCs/>
        </w:rPr>
      </w:pPr>
      <w:r w:rsidRPr="009144A6">
        <w:rPr>
          <w:b/>
          <w:bCs/>
        </w:rPr>
        <w:t>(</w:t>
      </w:r>
      <w:proofErr w:type="spellStart"/>
      <w:r w:rsidRPr="009144A6">
        <w:rPr>
          <w:b/>
          <w:bCs/>
        </w:rPr>
        <w:t>scrn</w:t>
      </w:r>
      <w:proofErr w:type="spellEnd"/>
      <w:r w:rsidRPr="009144A6">
        <w:rPr>
          <w:b/>
          <w:bCs/>
        </w:rPr>
        <w:t xml:space="preserve"> 4)</w:t>
      </w:r>
      <w:r>
        <w:rPr>
          <w:b/>
          <w:bCs/>
        </w:rPr>
        <w:t xml:space="preserve"> show</w:t>
      </w:r>
    </w:p>
    <w:p w14:paraId="26D0E46E" w14:textId="77777777" w:rsidR="009144A6" w:rsidRDefault="009144A6" w:rsidP="009144A6"/>
    <w:p w14:paraId="1B9DA81B" w14:textId="62A18F6D" w:rsidR="009144A6" w:rsidRDefault="009144A6" w:rsidP="009144A6">
      <w:r>
        <w:rPr>
          <w:noProof/>
        </w:rPr>
        <w:lastRenderedPageBreak/>
        <w:drawing>
          <wp:inline distT="0" distB="0" distL="0" distR="0" wp14:anchorId="6B0822BC" wp14:editId="7565336D">
            <wp:extent cx="5943600" cy="3343275"/>
            <wp:effectExtent l="0" t="0" r="0" b="9525"/>
            <wp:docPr id="142296532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965326" name=""/>
                    <pic:cNvPicPr/>
                  </pic:nvPicPr>
                  <pic:blipFill>
                    <a:blip r:embed="rId11">
                      <a:extLst>
                        <a:ext uri="{96DAC541-7B7A-43D3-8B79-37D633B846F1}">
                          <asvg:svgBlip xmlns:asvg="http://schemas.microsoft.com/office/drawing/2016/SVG/main" r:embed="rId15"/>
                        </a:ext>
                      </a:extLst>
                    </a:blip>
                    <a:stretch>
                      <a:fillRect/>
                    </a:stretch>
                  </pic:blipFill>
                  <pic:spPr>
                    <a:xfrm>
                      <a:off x="0" y="0"/>
                      <a:ext cx="5943600" cy="3343275"/>
                    </a:xfrm>
                    <a:prstGeom prst="rect">
                      <a:avLst/>
                    </a:prstGeom>
                  </pic:spPr>
                </pic:pic>
              </a:graphicData>
            </a:graphic>
          </wp:inline>
        </w:drawing>
      </w:r>
    </w:p>
    <w:p w14:paraId="0F0C1151" w14:textId="77777777" w:rsidR="009144A6" w:rsidRDefault="009144A6" w:rsidP="009144A6"/>
    <w:p w14:paraId="0A0E1175" w14:textId="59109325" w:rsidR="009144A6" w:rsidRDefault="00016970" w:rsidP="009144A6">
      <w:r>
        <w:t>Therefore,</w:t>
      </w:r>
      <w:r w:rsidR="009144A6">
        <w:t xml:space="preserve"> this would have been the first pilgrimage when the House of Israel was commanded to come before God. The 2</w:t>
      </w:r>
      <w:r w:rsidR="009144A6" w:rsidRPr="009144A6">
        <w:rPr>
          <w:vertAlign w:val="superscript"/>
        </w:rPr>
        <w:t>nd</w:t>
      </w:r>
      <w:r w:rsidR="009144A6">
        <w:t xml:space="preserve"> </w:t>
      </w:r>
      <w:r>
        <w:t>pilgrimage</w:t>
      </w:r>
      <w:r w:rsidR="009144A6">
        <w:t xml:space="preserve"> would have been the Feast of Weeks also known as Pentecost or Shavuot which comes 7 weeks or 50 days after the Passover. This particular </w:t>
      </w:r>
      <w:r>
        <w:t xml:space="preserve">Spring </w:t>
      </w:r>
      <w:r w:rsidR="009144A6">
        <w:t xml:space="preserve">Feast celebrates our High Priest in the order of </w:t>
      </w:r>
      <w:r w:rsidR="00D13E5A">
        <w:t>Melchizedek</w:t>
      </w:r>
      <w:r w:rsidR="009144A6">
        <w:t xml:space="preserve"> who is Yeshua (Jesus in </w:t>
      </w:r>
      <w:r w:rsidR="00D13E5A">
        <w:t xml:space="preserve">the </w:t>
      </w:r>
      <w:r w:rsidR="009144A6">
        <w:t xml:space="preserve">Greek) </w:t>
      </w:r>
      <w:r>
        <w:t xml:space="preserve">delivering the Ruach </w:t>
      </w:r>
      <w:proofErr w:type="spellStart"/>
      <w:r>
        <w:t>HaKodesh</w:t>
      </w:r>
      <w:proofErr w:type="spellEnd"/>
      <w:r>
        <w:t xml:space="preserve"> also known as the Holy Spirit to those who would choose to go down into that watery grave of baptism and be raised up a new creature with the intent of picking up their crosses and following him and walking as he walked.</w:t>
      </w:r>
      <w:r w:rsidR="00D13E5A">
        <w:t xml:space="preserve"> </w:t>
      </w:r>
    </w:p>
    <w:p w14:paraId="32CC398D" w14:textId="77777777" w:rsidR="00D13E5A" w:rsidRDefault="00D13E5A" w:rsidP="009144A6"/>
    <w:p w14:paraId="7115EDD1" w14:textId="77777777" w:rsidR="00D13E5A" w:rsidRDefault="00D13E5A" w:rsidP="009144A6">
      <w:r>
        <w:t>The third Feast day that would have been a pilgrimage for the house of Israel to come before Yehovah God would have been Tabernacles which is the only actual Feast Day that occurs in the Fall at the end of the year.</w:t>
      </w:r>
    </w:p>
    <w:p w14:paraId="58D5C1C6" w14:textId="77777777" w:rsidR="00D13E5A" w:rsidRDefault="00D13E5A" w:rsidP="009144A6"/>
    <w:p w14:paraId="075F0F65" w14:textId="59AAA611" w:rsidR="00D13E5A" w:rsidRDefault="00D13E5A" w:rsidP="009144A6">
      <w:r>
        <w:t xml:space="preserve">As we have shown throughout our previous studies within this series of Feast Day studies… each one of these Appointments and Feast Days represents how Yeshua Jesus in the Greek became the word of God by executing what God the Father had spoken down to the very letter of what he had spoken, and this particular Feast Day also known as </w:t>
      </w:r>
      <w:r>
        <w:lastRenderedPageBreak/>
        <w:t xml:space="preserve">Tabernacles or Sukkot is no different. This Feast Day and appointment with God also has a deep-seated spiritual connection to the future, after the 1000-year millennial reign of Yeshua upon the earth when God creates a new heaven and a new earth and ushers </w:t>
      </w:r>
      <w:r w:rsidR="00016970">
        <w:t>his</w:t>
      </w:r>
      <w:r>
        <w:t xml:space="preserve"> chosen set apart remnant people into his new coming Kingdom. </w:t>
      </w:r>
    </w:p>
    <w:p w14:paraId="405EB4A3" w14:textId="77777777" w:rsidR="00D13E5A" w:rsidRDefault="00D13E5A" w:rsidP="009144A6"/>
    <w:p w14:paraId="42B25DB4" w14:textId="7E093CFA" w:rsidR="00D13E5A" w:rsidRDefault="00D13E5A" w:rsidP="009144A6">
      <w:r>
        <w:t xml:space="preserve">Tabernacles represents not only the end my friends… but Tabernacles also represents a new beginning for all of Yehovah God’s </w:t>
      </w:r>
      <w:r w:rsidR="00016970">
        <w:t xml:space="preserve">chosen </w:t>
      </w:r>
      <w:proofErr w:type="gramStart"/>
      <w:r w:rsidR="00016970">
        <w:t>set</w:t>
      </w:r>
      <w:proofErr w:type="gramEnd"/>
      <w:r w:rsidR="00016970">
        <w:t xml:space="preserve"> apart remnant people. </w:t>
      </w:r>
      <w:r>
        <w:t xml:space="preserve">The Feast of Sukkot </w:t>
      </w:r>
      <w:r w:rsidR="00016970">
        <w:t xml:space="preserve">or Tabernacles </w:t>
      </w:r>
      <w:r>
        <w:t>represents the new thing that God is in the process of doing right now before our very eyes!</w:t>
      </w:r>
    </w:p>
    <w:p w14:paraId="4F826CE7" w14:textId="77777777" w:rsidR="00D13E5A" w:rsidRDefault="00D13E5A" w:rsidP="009144A6"/>
    <w:p w14:paraId="7CEE9CEA" w14:textId="7EA8CE0E" w:rsidR="00D13E5A" w:rsidRDefault="00D13E5A" w:rsidP="009144A6">
      <w:r>
        <w:t xml:space="preserve">After that trumpet sounds… and after the earth atones for its sins… </w:t>
      </w:r>
      <w:r w:rsidR="00016970">
        <w:t xml:space="preserve">sin and death will be done away with and </w:t>
      </w:r>
      <w:r>
        <w:t xml:space="preserve">those who are left </w:t>
      </w:r>
      <w:r w:rsidR="00016970">
        <w:t xml:space="preserve">because they have endured to the </w:t>
      </w:r>
      <w:proofErr w:type="gramStart"/>
      <w:r w:rsidR="00016970">
        <w:t>end</w:t>
      </w:r>
      <w:proofErr w:type="gramEnd"/>
      <w:r w:rsidR="00016970">
        <w:t xml:space="preserve"> and they have conquered over evil </w:t>
      </w:r>
      <w:r>
        <w:t xml:space="preserve">will be ushered into God’s newly created kingdom which will finally bring </w:t>
      </w:r>
      <w:r w:rsidR="00016970">
        <w:t>an end to crying and mourning and pain and death for all of these things will have passed away.</w:t>
      </w:r>
      <w:r>
        <w:t xml:space="preserve"> </w:t>
      </w:r>
    </w:p>
    <w:p w14:paraId="4302CD73" w14:textId="77777777" w:rsidR="00D13E5A" w:rsidRDefault="00D13E5A" w:rsidP="009144A6"/>
    <w:p w14:paraId="4E51180D" w14:textId="6C57E40D" w:rsidR="00D13E5A" w:rsidRDefault="00D13E5A" w:rsidP="009144A6">
      <w:r>
        <w:t xml:space="preserve">Let’s take the time to read about what that day is going to be like and just what will take place on that glorious day, we can find that in </w:t>
      </w:r>
      <w:r w:rsidRPr="00D13E5A">
        <w:rPr>
          <w:b/>
          <w:bCs/>
        </w:rPr>
        <w:t>Revelation chapter</w:t>
      </w:r>
      <w:r>
        <w:rPr>
          <w:b/>
          <w:bCs/>
        </w:rPr>
        <w:t>s</w:t>
      </w:r>
      <w:r w:rsidRPr="00D13E5A">
        <w:rPr>
          <w:b/>
          <w:bCs/>
        </w:rPr>
        <w:t xml:space="preserve"> 21</w:t>
      </w:r>
      <w:r>
        <w:rPr>
          <w:b/>
          <w:bCs/>
        </w:rPr>
        <w:t xml:space="preserve"> and 22:</w:t>
      </w:r>
      <w:r w:rsidRPr="00D13E5A">
        <w:rPr>
          <w:b/>
          <w:bCs/>
        </w:rPr>
        <w:t xml:space="preserve"> E1</w:t>
      </w:r>
    </w:p>
    <w:p w14:paraId="69059943" w14:textId="77777777" w:rsidR="00D13E5A" w:rsidRDefault="00D13E5A" w:rsidP="009144A6"/>
    <w:p w14:paraId="417DE506" w14:textId="77777777" w:rsidR="00D13E5A" w:rsidRPr="00D13E5A" w:rsidRDefault="00D13E5A" w:rsidP="00D13E5A">
      <w:pPr>
        <w:pStyle w:val="BODY"/>
        <w:widowControl w:val="0"/>
        <w:spacing w:before="134" w:after="134"/>
        <w:jc w:val="center"/>
        <w:rPr>
          <w:rFonts w:ascii="Verdana" w:eastAsia="SimSun" w:hAnsi="Verdana" w:cs="Verdana"/>
          <w:b/>
          <w:bCs/>
          <w:color w:val="292F33"/>
          <w:sz w:val="24"/>
          <w:szCs w:val="24"/>
          <w:lang w:eastAsia="x-none"/>
        </w:rPr>
      </w:pPr>
      <w:r>
        <w:t xml:space="preserve">  </w:t>
      </w:r>
      <w:r w:rsidRPr="00D13E5A">
        <w:rPr>
          <w:rFonts w:ascii="Verdana" w:eastAsia="SimSun" w:hAnsi="Verdana" w:cs="Verdana"/>
          <w:b/>
          <w:bCs/>
          <w:color w:val="292F33"/>
          <w:sz w:val="24"/>
          <w:szCs w:val="24"/>
          <w:lang w:eastAsia="x-none"/>
        </w:rPr>
        <w:t>The New Heaven and the New Earth</w:t>
      </w:r>
    </w:p>
    <w:p w14:paraId="15C7F2BF" w14:textId="77777777" w:rsidR="00D13E5A" w:rsidRPr="00D13E5A" w:rsidRDefault="00D13E5A" w:rsidP="00D13E5A">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D13E5A">
        <w:rPr>
          <w:rFonts w:ascii="Verdana" w:hAnsi="Verdana" w:cs="Verdana"/>
          <w:b/>
          <w:bCs/>
          <w:color w:val="8D7221"/>
          <w:kern w:val="0"/>
          <w:sz w:val="24"/>
          <w:szCs w:val="24"/>
          <w:lang w:val="x-none" w:eastAsia="x-none"/>
        </w:rPr>
        <w:t>Rev 21:1</w:t>
      </w:r>
      <w:r w:rsidRPr="00D13E5A">
        <w:rPr>
          <w:rFonts w:ascii="Verdana" w:hAnsi="Verdana" w:cs="Verdana"/>
          <w:color w:val="292F33"/>
          <w:kern w:val="0"/>
          <w:sz w:val="24"/>
          <w:szCs w:val="24"/>
          <w:lang w:val="x-none" w:eastAsia="x-none"/>
        </w:rPr>
        <w:t xml:space="preserve">  </w:t>
      </w:r>
      <w:r w:rsidRPr="00D13E5A">
        <w:rPr>
          <w:rFonts w:ascii="Verdana" w:hAnsi="Verdana" w:cs="Verdana"/>
          <w:color w:val="292F33"/>
          <w:kern w:val="0"/>
          <w:sz w:val="24"/>
          <w:szCs w:val="24"/>
          <w:shd w:val="clear" w:color="auto" w:fill="FFFF00"/>
          <w:lang w:val="x-none" w:eastAsia="x-none"/>
        </w:rPr>
        <w:t xml:space="preserve">Then I saw a new heaven and a new earth, </w:t>
      </w:r>
      <w:r w:rsidRPr="00D13E5A">
        <w:rPr>
          <w:rFonts w:ascii="Verdana" w:hAnsi="Verdana" w:cs="Verdana"/>
          <w:color w:val="292F33"/>
          <w:kern w:val="0"/>
          <w:sz w:val="24"/>
          <w:szCs w:val="24"/>
          <w:shd w:val="clear" w:color="auto" w:fill="00FFFF"/>
          <w:lang w:val="x-none" w:eastAsia="x-none"/>
        </w:rPr>
        <w:t>for the first heaven and the first earth had passed away</w:t>
      </w:r>
      <w:r w:rsidRPr="00D13E5A">
        <w:rPr>
          <w:rFonts w:ascii="Verdana" w:hAnsi="Verdana" w:cs="Verdana"/>
          <w:color w:val="292F33"/>
          <w:kern w:val="0"/>
          <w:sz w:val="24"/>
          <w:szCs w:val="24"/>
          <w:shd w:val="clear" w:color="auto" w:fill="FFFF00"/>
          <w:lang w:val="x-none" w:eastAsia="x-none"/>
        </w:rPr>
        <w:t>, and the sea was no more. </w:t>
      </w:r>
    </w:p>
    <w:p w14:paraId="32B83B84" w14:textId="77777777" w:rsidR="00D13E5A" w:rsidRPr="00D13E5A" w:rsidRDefault="00D13E5A" w:rsidP="00D13E5A">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D13E5A">
        <w:rPr>
          <w:rFonts w:ascii="Verdana" w:hAnsi="Verdana" w:cs="Verdana"/>
          <w:color w:val="218282"/>
          <w:kern w:val="0"/>
          <w:sz w:val="24"/>
          <w:szCs w:val="24"/>
          <w:shd w:val="clear" w:color="auto" w:fill="FFFF00"/>
          <w:lang w:val="x-none" w:eastAsia="x-none"/>
        </w:rPr>
        <w:t>Rev 21:2</w:t>
      </w:r>
      <w:r w:rsidRPr="00D13E5A">
        <w:rPr>
          <w:rFonts w:ascii="Verdana" w:hAnsi="Verdana" w:cs="Verdana"/>
          <w:color w:val="292F33"/>
          <w:kern w:val="0"/>
          <w:sz w:val="24"/>
          <w:szCs w:val="24"/>
          <w:shd w:val="clear" w:color="auto" w:fill="FFFF00"/>
          <w:lang w:val="x-none" w:eastAsia="x-none"/>
        </w:rPr>
        <w:t>  And I saw the holy city, new Jerusalem, coming down out of heaven from God, prepared as a bride adorned for her husband. </w:t>
      </w:r>
    </w:p>
    <w:p w14:paraId="60CFFE48" w14:textId="77777777" w:rsidR="00D13E5A" w:rsidRPr="00D13E5A" w:rsidRDefault="00D13E5A" w:rsidP="00D13E5A">
      <w:pPr>
        <w:suppressAutoHyphens w:val="0"/>
        <w:autoSpaceDE w:val="0"/>
        <w:adjustRightInd w:val="0"/>
        <w:spacing w:before="60" w:after="60"/>
        <w:textAlignment w:val="auto"/>
        <w:rPr>
          <w:rFonts w:ascii="Verdana" w:eastAsia="Times New Roman" w:hAnsi="Verdana" w:cs="Verdana"/>
          <w:color w:val="292F33"/>
          <w:kern w:val="0"/>
          <w:sz w:val="24"/>
          <w:szCs w:val="24"/>
          <w:shd w:val="clear" w:color="auto" w:fill="FFFF00"/>
          <w:lang w:val="x-none" w:eastAsia="x-none"/>
        </w:rPr>
      </w:pPr>
      <w:r w:rsidRPr="00D13E5A">
        <w:rPr>
          <w:rFonts w:ascii="Verdana" w:hAnsi="Verdana" w:cs="Verdana"/>
          <w:color w:val="218282"/>
          <w:kern w:val="0"/>
          <w:sz w:val="24"/>
          <w:szCs w:val="24"/>
          <w:shd w:val="clear" w:color="auto" w:fill="FFFF00"/>
          <w:lang w:val="x-none" w:eastAsia="x-none"/>
        </w:rPr>
        <w:t>Rev 21:3</w:t>
      </w:r>
      <w:r w:rsidRPr="00D13E5A">
        <w:rPr>
          <w:rFonts w:ascii="Verdana" w:hAnsi="Verdana" w:cs="Verdana"/>
          <w:color w:val="292F33"/>
          <w:kern w:val="0"/>
          <w:sz w:val="24"/>
          <w:szCs w:val="24"/>
          <w:shd w:val="clear" w:color="auto" w:fill="FFFF00"/>
          <w:lang w:val="x-none" w:eastAsia="x-none"/>
        </w:rPr>
        <w:t xml:space="preserve">  And I heard a loud voice from the throne saying, </w:t>
      </w:r>
      <w:r w:rsidRPr="00D13E5A">
        <w:rPr>
          <w:rFonts w:ascii="Verdana" w:eastAsia="Times New Roman" w:hAnsi="Verdana" w:cs="Verdana"/>
          <w:color w:val="292F33"/>
          <w:kern w:val="0"/>
          <w:sz w:val="24"/>
          <w:szCs w:val="24"/>
          <w:shd w:val="clear" w:color="auto" w:fill="FFFF00"/>
          <w:lang w:val="x-none" w:eastAsia="x-none"/>
        </w:rPr>
        <w:t>“Behold, the dwelling place of God is with man. He will dwell with them, and they will be his people, and God himself will be with them as their God. </w:t>
      </w:r>
    </w:p>
    <w:p w14:paraId="265B0D5D" w14:textId="77777777" w:rsidR="00D13E5A" w:rsidRPr="00D13E5A" w:rsidRDefault="00D13E5A" w:rsidP="00D13E5A">
      <w:pPr>
        <w:suppressAutoHyphens w:val="0"/>
        <w:autoSpaceDE w:val="0"/>
        <w:adjustRightInd w:val="0"/>
        <w:spacing w:before="60" w:after="60"/>
        <w:textAlignment w:val="auto"/>
        <w:rPr>
          <w:rFonts w:ascii="Verdana" w:eastAsia="Times New Roman" w:hAnsi="Verdana" w:cs="Verdana"/>
          <w:color w:val="292F33"/>
          <w:kern w:val="0"/>
          <w:sz w:val="24"/>
          <w:szCs w:val="24"/>
          <w:shd w:val="clear" w:color="auto" w:fill="FFFF00"/>
          <w:lang w:val="x-none" w:eastAsia="x-none"/>
        </w:rPr>
      </w:pPr>
      <w:r w:rsidRPr="00D13E5A">
        <w:rPr>
          <w:rFonts w:ascii="Verdana" w:hAnsi="Verdana" w:cs="Verdana"/>
          <w:color w:val="218282"/>
          <w:kern w:val="0"/>
          <w:sz w:val="24"/>
          <w:szCs w:val="24"/>
          <w:shd w:val="clear" w:color="auto" w:fill="FFFF00"/>
          <w:lang w:val="x-none" w:eastAsia="x-none"/>
        </w:rPr>
        <w:t>Rev 21:4</w:t>
      </w:r>
      <w:r w:rsidRPr="00D13E5A">
        <w:rPr>
          <w:rFonts w:ascii="Verdana" w:hAnsi="Verdana" w:cs="Verdana"/>
          <w:color w:val="292F33"/>
          <w:kern w:val="0"/>
          <w:sz w:val="24"/>
          <w:szCs w:val="24"/>
          <w:shd w:val="clear" w:color="auto" w:fill="FFFF00"/>
          <w:lang w:val="x-none" w:eastAsia="x-none"/>
        </w:rPr>
        <w:t xml:space="preserve">  He will wipe away every tear from their eyes, and death shall be no more, neither shall there be mourning, nor crying, nor pain anymore, </w:t>
      </w:r>
      <w:r w:rsidRPr="00D13E5A">
        <w:rPr>
          <w:rFonts w:ascii="Verdana" w:hAnsi="Verdana" w:cs="Verdana"/>
          <w:color w:val="292F33"/>
          <w:kern w:val="0"/>
          <w:sz w:val="24"/>
          <w:szCs w:val="24"/>
          <w:shd w:val="clear" w:color="auto" w:fill="00FFFF"/>
          <w:lang w:val="x-none" w:eastAsia="x-none"/>
        </w:rPr>
        <w:t>for the former things have passed away</w:t>
      </w:r>
      <w:r w:rsidRPr="00D13E5A">
        <w:rPr>
          <w:rFonts w:ascii="Verdana" w:hAnsi="Verdana" w:cs="Verdana"/>
          <w:color w:val="292F33"/>
          <w:kern w:val="0"/>
          <w:sz w:val="24"/>
          <w:szCs w:val="24"/>
          <w:shd w:val="clear" w:color="auto" w:fill="FFFF00"/>
          <w:lang w:val="x-none" w:eastAsia="x-none"/>
        </w:rPr>
        <w:t>.</w:t>
      </w:r>
      <w:r w:rsidRPr="00D13E5A">
        <w:rPr>
          <w:rFonts w:ascii="Verdana" w:eastAsia="Times New Roman" w:hAnsi="Verdana" w:cs="Verdana"/>
          <w:color w:val="292F33"/>
          <w:kern w:val="0"/>
          <w:sz w:val="24"/>
          <w:szCs w:val="24"/>
          <w:shd w:val="clear" w:color="auto" w:fill="FFFF00"/>
          <w:lang w:val="x-none" w:eastAsia="x-none"/>
        </w:rPr>
        <w:t>” </w:t>
      </w:r>
    </w:p>
    <w:p w14:paraId="0E1C7045" w14:textId="77777777" w:rsidR="00D13E5A" w:rsidRPr="00D13E5A" w:rsidRDefault="00D13E5A" w:rsidP="00D13E5A">
      <w:pPr>
        <w:suppressAutoHyphens w:val="0"/>
        <w:autoSpaceDE w:val="0"/>
        <w:adjustRightInd w:val="0"/>
        <w:spacing w:before="60" w:after="60"/>
        <w:textAlignment w:val="auto"/>
        <w:rPr>
          <w:rFonts w:ascii="Verdana" w:eastAsia="Times New Roman" w:hAnsi="Verdana" w:cs="Verdana"/>
          <w:color w:val="292F33"/>
          <w:kern w:val="0"/>
          <w:sz w:val="24"/>
          <w:szCs w:val="24"/>
          <w:shd w:val="clear" w:color="auto" w:fill="FFFF00"/>
          <w:lang w:val="x-none" w:eastAsia="x-none"/>
        </w:rPr>
      </w:pPr>
      <w:r w:rsidRPr="00D13E5A">
        <w:rPr>
          <w:rFonts w:ascii="Verdana" w:hAnsi="Verdana" w:cs="Verdana"/>
          <w:color w:val="218282"/>
          <w:kern w:val="0"/>
          <w:sz w:val="24"/>
          <w:szCs w:val="24"/>
          <w:shd w:val="clear" w:color="auto" w:fill="FFFF00"/>
          <w:lang w:val="x-none" w:eastAsia="x-none"/>
        </w:rPr>
        <w:t>Rev 21:5</w:t>
      </w:r>
      <w:r w:rsidRPr="00D13E5A">
        <w:rPr>
          <w:rFonts w:ascii="Verdana" w:hAnsi="Verdana" w:cs="Verdana"/>
          <w:color w:val="292F33"/>
          <w:kern w:val="0"/>
          <w:sz w:val="24"/>
          <w:szCs w:val="24"/>
          <w:shd w:val="clear" w:color="auto" w:fill="FFFF00"/>
          <w:lang w:val="x-none" w:eastAsia="x-none"/>
        </w:rPr>
        <w:t xml:space="preserve">  And he who was seated on the throne said, </w:t>
      </w:r>
      <w:r w:rsidRPr="00D13E5A">
        <w:rPr>
          <w:rFonts w:ascii="Verdana" w:eastAsia="Times New Roman" w:hAnsi="Verdana" w:cs="Verdana"/>
          <w:color w:val="292F33"/>
          <w:kern w:val="0"/>
          <w:sz w:val="24"/>
          <w:szCs w:val="24"/>
          <w:shd w:val="clear" w:color="auto" w:fill="FFFF00"/>
          <w:lang w:val="x-none" w:eastAsia="x-none"/>
        </w:rPr>
        <w:t>“</w:t>
      </w:r>
      <w:r w:rsidRPr="00D13E5A">
        <w:rPr>
          <w:rFonts w:ascii="Verdana" w:hAnsi="Verdana" w:cs="Verdana"/>
          <w:color w:val="292F33"/>
          <w:kern w:val="0"/>
          <w:sz w:val="24"/>
          <w:szCs w:val="24"/>
          <w:shd w:val="clear" w:color="auto" w:fill="00FFFF"/>
          <w:lang w:val="x-none" w:eastAsia="x-none"/>
        </w:rPr>
        <w:t>Behold, I am making all things new</w:t>
      </w:r>
      <w:r w:rsidRPr="00D13E5A">
        <w:rPr>
          <w:rFonts w:ascii="Verdana" w:hAnsi="Verdana" w:cs="Verdana"/>
          <w:color w:val="292F33"/>
          <w:kern w:val="0"/>
          <w:sz w:val="24"/>
          <w:szCs w:val="24"/>
          <w:shd w:val="clear" w:color="auto" w:fill="FFFF00"/>
          <w:lang w:val="x-none" w:eastAsia="x-none"/>
        </w:rPr>
        <w:t>.</w:t>
      </w:r>
      <w:r w:rsidRPr="00D13E5A">
        <w:rPr>
          <w:rFonts w:ascii="Verdana" w:eastAsia="Times New Roman" w:hAnsi="Verdana" w:cs="Verdana"/>
          <w:color w:val="292F33"/>
          <w:kern w:val="0"/>
          <w:sz w:val="24"/>
          <w:szCs w:val="24"/>
          <w:shd w:val="clear" w:color="auto" w:fill="FFFF00"/>
          <w:lang w:val="x-none" w:eastAsia="x-none"/>
        </w:rPr>
        <w:t xml:space="preserve">” Also he said, “Write this down, for these words are </w:t>
      </w:r>
      <w:r w:rsidRPr="00D13E5A">
        <w:rPr>
          <w:rFonts w:ascii="Verdana" w:eastAsia="Times New Roman" w:hAnsi="Verdana" w:cs="Verdana"/>
          <w:color w:val="292F33"/>
          <w:kern w:val="0"/>
          <w:sz w:val="24"/>
          <w:szCs w:val="24"/>
          <w:shd w:val="clear" w:color="auto" w:fill="FFFF00"/>
          <w:lang w:val="x-none" w:eastAsia="x-none"/>
        </w:rPr>
        <w:lastRenderedPageBreak/>
        <w:t>trustworthy and true.” </w:t>
      </w:r>
    </w:p>
    <w:p w14:paraId="740BC57B" w14:textId="77777777" w:rsidR="00D13E5A" w:rsidRPr="00D13E5A" w:rsidRDefault="00D13E5A" w:rsidP="00D13E5A">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D13E5A">
        <w:rPr>
          <w:rFonts w:ascii="Verdana" w:hAnsi="Verdana" w:cs="Verdana"/>
          <w:color w:val="218282"/>
          <w:kern w:val="0"/>
          <w:sz w:val="24"/>
          <w:szCs w:val="24"/>
          <w:shd w:val="clear" w:color="auto" w:fill="FFFF00"/>
          <w:lang w:val="x-none" w:eastAsia="x-none"/>
        </w:rPr>
        <w:t>Rev 21:6</w:t>
      </w:r>
      <w:r w:rsidRPr="00D13E5A">
        <w:rPr>
          <w:rFonts w:ascii="Verdana" w:hAnsi="Verdana" w:cs="Verdana"/>
          <w:color w:val="292F33"/>
          <w:kern w:val="0"/>
          <w:sz w:val="24"/>
          <w:szCs w:val="24"/>
          <w:shd w:val="clear" w:color="auto" w:fill="FFFF00"/>
          <w:lang w:val="x-none" w:eastAsia="x-none"/>
        </w:rPr>
        <w:t xml:space="preserve">  </w:t>
      </w:r>
      <w:r w:rsidRPr="00D13E5A">
        <w:rPr>
          <w:rFonts w:ascii="Verdana" w:hAnsi="Verdana" w:cs="Verdana"/>
          <w:color w:val="292F33"/>
          <w:kern w:val="0"/>
          <w:sz w:val="24"/>
          <w:szCs w:val="24"/>
          <w:shd w:val="clear" w:color="auto" w:fill="00FFFF"/>
          <w:lang w:val="x-none" w:eastAsia="x-none"/>
        </w:rPr>
        <w:t xml:space="preserve">And he said to me, </w:t>
      </w:r>
      <w:r w:rsidRPr="00D13E5A">
        <w:rPr>
          <w:rFonts w:ascii="Verdana" w:eastAsia="Times New Roman" w:hAnsi="Verdana" w:cs="Verdana"/>
          <w:color w:val="292F33"/>
          <w:kern w:val="0"/>
          <w:sz w:val="24"/>
          <w:szCs w:val="24"/>
          <w:shd w:val="clear" w:color="auto" w:fill="00FFFF"/>
          <w:lang w:val="x-none" w:eastAsia="x-none"/>
        </w:rPr>
        <w:t>“It is done!</w:t>
      </w:r>
      <w:r w:rsidRPr="00D13E5A">
        <w:rPr>
          <w:rFonts w:ascii="Verdana" w:hAnsi="Verdana" w:cs="Verdana"/>
          <w:color w:val="292F33"/>
          <w:kern w:val="0"/>
          <w:sz w:val="24"/>
          <w:szCs w:val="24"/>
          <w:shd w:val="clear" w:color="auto" w:fill="FFFF00"/>
          <w:lang w:val="x-none" w:eastAsia="x-none"/>
        </w:rPr>
        <w:t xml:space="preserve"> I am the Alpha and the Omega, the beginning and the end. To the thirsty I will give from the spring of the water of life without payment. </w:t>
      </w:r>
    </w:p>
    <w:p w14:paraId="02A3E54A" w14:textId="77777777" w:rsidR="00D13E5A" w:rsidRPr="00D13E5A" w:rsidRDefault="00D13E5A" w:rsidP="00D13E5A">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D13E5A">
        <w:rPr>
          <w:rFonts w:ascii="Verdana" w:hAnsi="Verdana" w:cs="Verdana"/>
          <w:color w:val="218282"/>
          <w:kern w:val="0"/>
          <w:sz w:val="24"/>
          <w:szCs w:val="24"/>
          <w:shd w:val="clear" w:color="auto" w:fill="FFFF00"/>
          <w:lang w:val="x-none" w:eastAsia="x-none"/>
        </w:rPr>
        <w:t>Rev 21:7</w:t>
      </w:r>
      <w:r w:rsidRPr="00D13E5A">
        <w:rPr>
          <w:rFonts w:ascii="Verdana" w:hAnsi="Verdana" w:cs="Verdana"/>
          <w:color w:val="292F33"/>
          <w:kern w:val="0"/>
          <w:sz w:val="24"/>
          <w:szCs w:val="24"/>
          <w:shd w:val="clear" w:color="auto" w:fill="FFFF00"/>
          <w:lang w:val="x-none" w:eastAsia="x-none"/>
        </w:rPr>
        <w:t xml:space="preserve">  </w:t>
      </w:r>
      <w:r w:rsidRPr="00D13E5A">
        <w:rPr>
          <w:rFonts w:ascii="Verdana" w:hAnsi="Verdana" w:cs="Verdana"/>
          <w:color w:val="292F33"/>
          <w:kern w:val="0"/>
          <w:sz w:val="24"/>
          <w:szCs w:val="24"/>
          <w:shd w:val="clear" w:color="auto" w:fill="00FFFF"/>
          <w:lang w:val="x-none" w:eastAsia="x-none"/>
        </w:rPr>
        <w:t xml:space="preserve">The one who conquers </w:t>
      </w:r>
      <w:r w:rsidRPr="00D13E5A">
        <w:rPr>
          <w:rFonts w:ascii="Verdana" w:hAnsi="Verdana" w:cs="Verdana"/>
          <w:color w:val="292F33"/>
          <w:kern w:val="0"/>
          <w:sz w:val="24"/>
          <w:szCs w:val="24"/>
          <w:shd w:val="clear" w:color="auto" w:fill="FFFF00"/>
          <w:lang w:val="x-none" w:eastAsia="x-none"/>
        </w:rPr>
        <w:t xml:space="preserve">will have this heritage, </w:t>
      </w:r>
      <w:r w:rsidRPr="00D13E5A">
        <w:rPr>
          <w:rFonts w:ascii="Verdana" w:hAnsi="Verdana" w:cs="Verdana"/>
          <w:color w:val="292F33"/>
          <w:kern w:val="0"/>
          <w:sz w:val="24"/>
          <w:szCs w:val="24"/>
          <w:shd w:val="clear" w:color="auto" w:fill="00FFFF"/>
          <w:lang w:val="x-none" w:eastAsia="x-none"/>
        </w:rPr>
        <w:t>and I will be his God and he will be my son</w:t>
      </w:r>
      <w:r w:rsidRPr="00D13E5A">
        <w:rPr>
          <w:rFonts w:ascii="Verdana" w:hAnsi="Verdana" w:cs="Verdana"/>
          <w:color w:val="292F33"/>
          <w:kern w:val="0"/>
          <w:sz w:val="24"/>
          <w:szCs w:val="24"/>
          <w:shd w:val="clear" w:color="auto" w:fill="FFFF00"/>
          <w:lang w:val="x-none" w:eastAsia="x-none"/>
        </w:rPr>
        <w:t>. </w:t>
      </w:r>
    </w:p>
    <w:p w14:paraId="64A0070C" w14:textId="77777777" w:rsidR="00D13E5A" w:rsidRPr="00D13E5A" w:rsidRDefault="00D13E5A" w:rsidP="00D13E5A">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D13E5A">
        <w:rPr>
          <w:rFonts w:ascii="Verdana" w:hAnsi="Verdana" w:cs="Verdana"/>
          <w:color w:val="218282"/>
          <w:kern w:val="0"/>
          <w:sz w:val="24"/>
          <w:szCs w:val="24"/>
          <w:shd w:val="clear" w:color="auto" w:fill="FFFF00"/>
          <w:lang w:val="x-none" w:eastAsia="x-none"/>
        </w:rPr>
        <w:t>Rev 21:8</w:t>
      </w:r>
      <w:r w:rsidRPr="00D13E5A">
        <w:rPr>
          <w:rFonts w:ascii="Verdana" w:hAnsi="Verdana" w:cs="Verdana"/>
          <w:color w:val="292F33"/>
          <w:kern w:val="0"/>
          <w:sz w:val="24"/>
          <w:szCs w:val="24"/>
          <w:shd w:val="clear" w:color="auto" w:fill="FFFF00"/>
          <w:lang w:val="x-none" w:eastAsia="x-none"/>
        </w:rPr>
        <w:t xml:space="preserve">  But as for the </w:t>
      </w:r>
      <w:r w:rsidRPr="00D13E5A">
        <w:rPr>
          <w:rFonts w:ascii="Verdana" w:hAnsi="Verdana" w:cs="Verdana"/>
          <w:color w:val="292F33"/>
          <w:kern w:val="0"/>
          <w:sz w:val="24"/>
          <w:szCs w:val="24"/>
          <w:shd w:val="clear" w:color="auto" w:fill="00FFFF"/>
          <w:lang w:val="x-none" w:eastAsia="x-none"/>
        </w:rPr>
        <w:t>cowardly,</w:t>
      </w:r>
      <w:r w:rsidRPr="00D13E5A">
        <w:rPr>
          <w:rFonts w:ascii="Verdana" w:hAnsi="Verdana" w:cs="Verdana"/>
          <w:color w:val="292F33"/>
          <w:kern w:val="0"/>
          <w:sz w:val="24"/>
          <w:szCs w:val="24"/>
          <w:shd w:val="clear" w:color="auto" w:fill="FFFF00"/>
          <w:lang w:val="x-none" w:eastAsia="x-none"/>
        </w:rPr>
        <w:t xml:space="preserve"> the faithless, the detestable, as for murderers, the sexually immoral, sorcerers, idolaters, and all liars, their portion will be in the lake that burns with fire and sulfur, which is the second death.</w:t>
      </w:r>
      <w:r w:rsidRPr="00D13E5A">
        <w:rPr>
          <w:rFonts w:ascii="Verdana" w:eastAsia="Times New Roman" w:hAnsi="Verdana" w:cs="Verdana"/>
          <w:color w:val="292F33"/>
          <w:kern w:val="0"/>
          <w:sz w:val="24"/>
          <w:szCs w:val="24"/>
          <w:shd w:val="clear" w:color="auto" w:fill="FFFF00"/>
          <w:lang w:val="x-none" w:eastAsia="x-none"/>
        </w:rPr>
        <w:t>” </w:t>
      </w:r>
    </w:p>
    <w:p w14:paraId="6A3B35EB" w14:textId="77777777" w:rsidR="00D13E5A" w:rsidRPr="00D13E5A" w:rsidRDefault="00D13E5A" w:rsidP="00D13E5A">
      <w:pPr>
        <w:suppressAutoHyphens w:val="0"/>
        <w:autoSpaceDE w:val="0"/>
        <w:adjustRightInd w:val="0"/>
        <w:spacing w:before="134" w:after="134"/>
        <w:jc w:val="center"/>
        <w:textAlignment w:val="auto"/>
        <w:rPr>
          <w:rFonts w:ascii="Verdana" w:hAnsi="Verdana" w:cs="Verdana"/>
          <w:b/>
          <w:bCs/>
          <w:color w:val="292F33"/>
          <w:kern w:val="0"/>
          <w:sz w:val="24"/>
          <w:szCs w:val="24"/>
          <w:shd w:val="clear" w:color="auto" w:fill="80FFFF"/>
          <w:lang w:val="x-none" w:eastAsia="x-none"/>
        </w:rPr>
      </w:pPr>
      <w:r w:rsidRPr="00D13E5A">
        <w:rPr>
          <w:rFonts w:ascii="Verdana" w:hAnsi="Verdana" w:cs="Verdana"/>
          <w:b/>
          <w:bCs/>
          <w:color w:val="292F33"/>
          <w:kern w:val="0"/>
          <w:sz w:val="24"/>
          <w:szCs w:val="24"/>
          <w:shd w:val="clear" w:color="auto" w:fill="80FFFF"/>
          <w:lang w:val="x-none" w:eastAsia="x-none"/>
        </w:rPr>
        <w:t>The New Jerusalem</w:t>
      </w:r>
    </w:p>
    <w:p w14:paraId="7C90720D" w14:textId="77777777" w:rsidR="00D13E5A" w:rsidRPr="00D13E5A" w:rsidRDefault="00D13E5A" w:rsidP="00D13E5A">
      <w:pPr>
        <w:suppressAutoHyphens w:val="0"/>
        <w:autoSpaceDE w:val="0"/>
        <w:adjustRightInd w:val="0"/>
        <w:spacing w:before="60" w:after="60"/>
        <w:textAlignment w:val="auto"/>
        <w:rPr>
          <w:rFonts w:ascii="Verdana" w:eastAsia="Times New Roman" w:hAnsi="Verdana" w:cs="Verdana"/>
          <w:color w:val="292F33"/>
          <w:kern w:val="0"/>
          <w:sz w:val="24"/>
          <w:szCs w:val="24"/>
          <w:shd w:val="clear" w:color="auto" w:fill="80FFFF"/>
          <w:lang w:val="x-none" w:eastAsia="x-none"/>
        </w:rPr>
      </w:pPr>
      <w:r w:rsidRPr="00D13E5A">
        <w:rPr>
          <w:rFonts w:ascii="Verdana" w:hAnsi="Verdana" w:cs="Verdana"/>
          <w:color w:val="218282"/>
          <w:kern w:val="0"/>
          <w:sz w:val="24"/>
          <w:szCs w:val="24"/>
          <w:shd w:val="clear" w:color="auto" w:fill="80FFFF"/>
          <w:lang w:val="x-none" w:eastAsia="x-none"/>
        </w:rPr>
        <w:t>Rev 21:9</w:t>
      </w:r>
      <w:r w:rsidRPr="00D13E5A">
        <w:rPr>
          <w:rFonts w:ascii="Verdana" w:hAnsi="Verdana" w:cs="Verdana"/>
          <w:color w:val="292F33"/>
          <w:kern w:val="0"/>
          <w:sz w:val="24"/>
          <w:szCs w:val="24"/>
          <w:shd w:val="clear" w:color="auto" w:fill="80FFFF"/>
          <w:lang w:val="x-none" w:eastAsia="x-none"/>
        </w:rPr>
        <w:t xml:space="preserve">  Then came one of the seven angels who had the seven bowls full of the seven last plagues and spoke to me, saying, </w:t>
      </w:r>
      <w:r w:rsidRPr="00D13E5A">
        <w:rPr>
          <w:rFonts w:ascii="Verdana" w:eastAsia="Times New Roman" w:hAnsi="Verdana" w:cs="Verdana"/>
          <w:color w:val="292F33"/>
          <w:kern w:val="0"/>
          <w:sz w:val="24"/>
          <w:szCs w:val="24"/>
          <w:shd w:val="clear" w:color="auto" w:fill="80FFFF"/>
          <w:lang w:val="x-none" w:eastAsia="x-none"/>
        </w:rPr>
        <w:t>“Come, I will show you the Bride, the wife of the Lamb.” </w:t>
      </w:r>
    </w:p>
    <w:p w14:paraId="4C745C53" w14:textId="77777777" w:rsidR="00D13E5A" w:rsidRPr="00D13E5A" w:rsidRDefault="00D13E5A" w:rsidP="00D13E5A">
      <w:pPr>
        <w:suppressAutoHyphens w:val="0"/>
        <w:autoSpaceDE w:val="0"/>
        <w:adjustRightInd w:val="0"/>
        <w:spacing w:before="60" w:after="60"/>
        <w:textAlignment w:val="auto"/>
        <w:rPr>
          <w:rFonts w:ascii="Verdana" w:hAnsi="Verdana" w:cs="Verdana"/>
          <w:color w:val="292F33"/>
          <w:kern w:val="0"/>
          <w:sz w:val="24"/>
          <w:szCs w:val="24"/>
          <w:shd w:val="clear" w:color="auto" w:fill="80FFFF"/>
          <w:lang w:val="x-none" w:eastAsia="x-none"/>
        </w:rPr>
      </w:pPr>
      <w:r w:rsidRPr="00D13E5A">
        <w:rPr>
          <w:rFonts w:ascii="Verdana" w:hAnsi="Verdana" w:cs="Verdana"/>
          <w:color w:val="218282"/>
          <w:kern w:val="0"/>
          <w:sz w:val="24"/>
          <w:szCs w:val="24"/>
          <w:shd w:val="clear" w:color="auto" w:fill="80FFFF"/>
          <w:lang w:val="x-none" w:eastAsia="x-none"/>
        </w:rPr>
        <w:t>Rev 21:10</w:t>
      </w:r>
      <w:r w:rsidRPr="00D13E5A">
        <w:rPr>
          <w:rFonts w:ascii="Verdana" w:hAnsi="Verdana" w:cs="Verdana"/>
          <w:color w:val="292F33"/>
          <w:kern w:val="0"/>
          <w:sz w:val="24"/>
          <w:szCs w:val="24"/>
          <w:shd w:val="clear" w:color="auto" w:fill="80FFFF"/>
          <w:lang w:val="x-none" w:eastAsia="x-none"/>
        </w:rPr>
        <w:t>  And he carried me away in the Spirit to a great, high mountain, and showed me the holy city Jerusalem coming down out of heaven from God, </w:t>
      </w:r>
    </w:p>
    <w:p w14:paraId="2706C2E2" w14:textId="77777777" w:rsidR="00D13E5A" w:rsidRPr="00D13E5A" w:rsidRDefault="00D13E5A" w:rsidP="00D13E5A">
      <w:pPr>
        <w:suppressAutoHyphens w:val="0"/>
        <w:autoSpaceDE w:val="0"/>
        <w:adjustRightInd w:val="0"/>
        <w:spacing w:before="60" w:after="60"/>
        <w:textAlignment w:val="auto"/>
        <w:rPr>
          <w:rFonts w:ascii="Verdana" w:hAnsi="Verdana" w:cs="Verdana"/>
          <w:color w:val="292F33"/>
          <w:kern w:val="0"/>
          <w:sz w:val="24"/>
          <w:szCs w:val="24"/>
          <w:shd w:val="clear" w:color="auto" w:fill="80FFFF"/>
          <w:lang w:val="x-none" w:eastAsia="x-none"/>
        </w:rPr>
      </w:pPr>
      <w:r w:rsidRPr="00D13E5A">
        <w:rPr>
          <w:rFonts w:ascii="Verdana" w:hAnsi="Verdana" w:cs="Verdana"/>
          <w:color w:val="218282"/>
          <w:kern w:val="0"/>
          <w:sz w:val="24"/>
          <w:szCs w:val="24"/>
          <w:shd w:val="clear" w:color="auto" w:fill="80FFFF"/>
          <w:lang w:val="x-none" w:eastAsia="x-none"/>
        </w:rPr>
        <w:t>Rev 21:11</w:t>
      </w:r>
      <w:r w:rsidRPr="00D13E5A">
        <w:rPr>
          <w:rFonts w:ascii="Verdana" w:hAnsi="Verdana" w:cs="Verdana"/>
          <w:color w:val="292F33"/>
          <w:kern w:val="0"/>
          <w:sz w:val="24"/>
          <w:szCs w:val="24"/>
          <w:shd w:val="clear" w:color="auto" w:fill="80FFFF"/>
          <w:lang w:val="x-none" w:eastAsia="x-none"/>
        </w:rPr>
        <w:t>  having the glory of God, its radiance like a most rare jewel, like a jasper, clear as crystal. </w:t>
      </w:r>
    </w:p>
    <w:p w14:paraId="496F0CB3" w14:textId="77777777" w:rsidR="00D13E5A" w:rsidRPr="00D13E5A" w:rsidRDefault="00D13E5A" w:rsidP="00D13E5A">
      <w:pPr>
        <w:suppressAutoHyphens w:val="0"/>
        <w:autoSpaceDE w:val="0"/>
        <w:adjustRightInd w:val="0"/>
        <w:spacing w:before="60" w:after="60"/>
        <w:textAlignment w:val="auto"/>
        <w:rPr>
          <w:rFonts w:ascii="Verdana" w:hAnsi="Verdana" w:cs="Verdana"/>
          <w:color w:val="292F33"/>
          <w:kern w:val="0"/>
          <w:sz w:val="24"/>
          <w:szCs w:val="24"/>
          <w:shd w:val="clear" w:color="auto" w:fill="80FFFF"/>
          <w:lang w:val="x-none" w:eastAsia="x-none"/>
        </w:rPr>
      </w:pPr>
      <w:r w:rsidRPr="00D13E5A">
        <w:rPr>
          <w:rFonts w:ascii="Verdana" w:hAnsi="Verdana" w:cs="Verdana"/>
          <w:color w:val="218282"/>
          <w:kern w:val="0"/>
          <w:sz w:val="24"/>
          <w:szCs w:val="24"/>
          <w:shd w:val="clear" w:color="auto" w:fill="80FFFF"/>
          <w:lang w:val="x-none" w:eastAsia="x-none"/>
        </w:rPr>
        <w:t>Rev 21:12</w:t>
      </w:r>
      <w:r w:rsidRPr="00D13E5A">
        <w:rPr>
          <w:rFonts w:ascii="Verdana" w:hAnsi="Verdana" w:cs="Verdana"/>
          <w:color w:val="292F33"/>
          <w:kern w:val="0"/>
          <w:sz w:val="24"/>
          <w:szCs w:val="24"/>
          <w:shd w:val="clear" w:color="auto" w:fill="80FFFF"/>
          <w:lang w:val="x-none" w:eastAsia="x-none"/>
        </w:rPr>
        <w:t xml:space="preserve">  It had a great, high wall, </w:t>
      </w:r>
      <w:r w:rsidRPr="00D13E5A">
        <w:rPr>
          <w:rFonts w:ascii="Verdana" w:hAnsi="Verdana" w:cs="Verdana"/>
          <w:color w:val="292F33"/>
          <w:kern w:val="0"/>
          <w:sz w:val="24"/>
          <w:szCs w:val="24"/>
          <w:shd w:val="clear" w:color="auto" w:fill="80FF80"/>
          <w:lang w:val="x-none" w:eastAsia="x-none"/>
        </w:rPr>
        <w:t>with twelve gates, and at the gates twelve angels, and on the gates the names of the twelve tribes of the sons of Israel were inscribed</w:t>
      </w:r>
      <w:r w:rsidRPr="00D13E5A">
        <w:rPr>
          <w:rFonts w:ascii="Verdana" w:eastAsia="Times New Roman" w:hAnsi="Verdana" w:cs="Verdana"/>
          <w:color w:val="292F33"/>
          <w:kern w:val="0"/>
          <w:sz w:val="24"/>
          <w:szCs w:val="24"/>
          <w:shd w:val="clear" w:color="auto" w:fill="80FF80"/>
          <w:lang w:val="x-none" w:eastAsia="x-none"/>
        </w:rPr>
        <w:t>—</w:t>
      </w:r>
      <w:r w:rsidRPr="00D13E5A">
        <w:rPr>
          <w:rFonts w:ascii="Verdana" w:hAnsi="Verdana" w:cs="Verdana"/>
          <w:color w:val="292F33"/>
          <w:kern w:val="0"/>
          <w:sz w:val="24"/>
          <w:szCs w:val="24"/>
          <w:shd w:val="clear" w:color="auto" w:fill="80FFFF"/>
          <w:lang w:val="x-none" w:eastAsia="x-none"/>
        </w:rPr>
        <w:t> </w:t>
      </w:r>
    </w:p>
    <w:p w14:paraId="44471C7F" w14:textId="77777777" w:rsidR="00D13E5A" w:rsidRPr="00D13E5A" w:rsidRDefault="00D13E5A" w:rsidP="00D13E5A">
      <w:pPr>
        <w:suppressAutoHyphens w:val="0"/>
        <w:autoSpaceDE w:val="0"/>
        <w:adjustRightInd w:val="0"/>
        <w:spacing w:before="60" w:after="60"/>
        <w:textAlignment w:val="auto"/>
        <w:rPr>
          <w:rFonts w:ascii="Verdana" w:hAnsi="Verdana" w:cs="Verdana"/>
          <w:color w:val="292F33"/>
          <w:kern w:val="0"/>
          <w:sz w:val="24"/>
          <w:szCs w:val="24"/>
          <w:shd w:val="clear" w:color="auto" w:fill="80FFFF"/>
          <w:lang w:val="x-none" w:eastAsia="x-none"/>
        </w:rPr>
      </w:pPr>
      <w:r w:rsidRPr="00D13E5A">
        <w:rPr>
          <w:rFonts w:ascii="Verdana" w:hAnsi="Verdana" w:cs="Verdana"/>
          <w:color w:val="218282"/>
          <w:kern w:val="0"/>
          <w:sz w:val="24"/>
          <w:szCs w:val="24"/>
          <w:shd w:val="clear" w:color="auto" w:fill="80FFFF"/>
          <w:lang w:val="x-none" w:eastAsia="x-none"/>
        </w:rPr>
        <w:t>Rev 21:13</w:t>
      </w:r>
      <w:r w:rsidRPr="00D13E5A">
        <w:rPr>
          <w:rFonts w:ascii="Verdana" w:hAnsi="Verdana" w:cs="Verdana"/>
          <w:color w:val="292F33"/>
          <w:kern w:val="0"/>
          <w:sz w:val="24"/>
          <w:szCs w:val="24"/>
          <w:shd w:val="clear" w:color="auto" w:fill="80FFFF"/>
          <w:lang w:val="x-none" w:eastAsia="x-none"/>
        </w:rPr>
        <w:t>  on the east three gates, on the north three gates, on the south three gates, and on the west three gates. </w:t>
      </w:r>
    </w:p>
    <w:p w14:paraId="771D1C6F" w14:textId="77777777" w:rsidR="00D13E5A" w:rsidRPr="00D13E5A" w:rsidRDefault="00D13E5A" w:rsidP="00D13E5A">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D13E5A">
        <w:rPr>
          <w:rFonts w:ascii="Verdana" w:hAnsi="Verdana" w:cs="Verdana"/>
          <w:color w:val="218282"/>
          <w:kern w:val="0"/>
          <w:sz w:val="24"/>
          <w:szCs w:val="24"/>
          <w:shd w:val="clear" w:color="auto" w:fill="80FFFF"/>
          <w:lang w:val="x-none" w:eastAsia="x-none"/>
        </w:rPr>
        <w:t>Rev 21:14</w:t>
      </w:r>
      <w:r w:rsidRPr="00D13E5A">
        <w:rPr>
          <w:rFonts w:ascii="Verdana" w:hAnsi="Verdana" w:cs="Verdana"/>
          <w:color w:val="292F33"/>
          <w:kern w:val="0"/>
          <w:sz w:val="24"/>
          <w:szCs w:val="24"/>
          <w:shd w:val="clear" w:color="auto" w:fill="80FFFF"/>
          <w:lang w:val="x-none" w:eastAsia="x-none"/>
        </w:rPr>
        <w:t xml:space="preserve">  And </w:t>
      </w:r>
      <w:r w:rsidRPr="00D13E5A">
        <w:rPr>
          <w:rFonts w:ascii="Verdana" w:hAnsi="Verdana" w:cs="Verdana"/>
          <w:color w:val="292F33"/>
          <w:kern w:val="0"/>
          <w:sz w:val="24"/>
          <w:szCs w:val="24"/>
          <w:shd w:val="clear" w:color="auto" w:fill="80FF80"/>
          <w:lang w:val="x-none" w:eastAsia="x-none"/>
        </w:rPr>
        <w:t>the wall of the city had twelve foundations, and on them were the twelve names of the twelve apostles of the Lamb</w:t>
      </w:r>
      <w:r w:rsidRPr="00D13E5A">
        <w:rPr>
          <w:rFonts w:ascii="Verdana" w:hAnsi="Verdana" w:cs="Verdana"/>
          <w:color w:val="292F33"/>
          <w:kern w:val="0"/>
          <w:sz w:val="24"/>
          <w:szCs w:val="24"/>
          <w:shd w:val="clear" w:color="auto" w:fill="80FFFF"/>
          <w:lang w:val="x-none" w:eastAsia="x-none"/>
        </w:rPr>
        <w:t>. </w:t>
      </w:r>
    </w:p>
    <w:p w14:paraId="32D8C889" w14:textId="77777777" w:rsidR="00D13E5A" w:rsidRPr="00D13E5A" w:rsidRDefault="00D13E5A" w:rsidP="00D13E5A">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D13E5A">
        <w:rPr>
          <w:rFonts w:ascii="Verdana" w:hAnsi="Verdana" w:cs="Verdana"/>
          <w:color w:val="218282"/>
          <w:kern w:val="0"/>
          <w:sz w:val="24"/>
          <w:szCs w:val="24"/>
          <w:lang w:val="x-none" w:eastAsia="x-none"/>
        </w:rPr>
        <w:t>Rev 21:15</w:t>
      </w:r>
      <w:r w:rsidRPr="00D13E5A">
        <w:rPr>
          <w:rFonts w:ascii="Verdana" w:hAnsi="Verdana" w:cs="Verdana"/>
          <w:color w:val="292F33"/>
          <w:kern w:val="0"/>
          <w:sz w:val="24"/>
          <w:szCs w:val="24"/>
          <w:lang w:val="x-none" w:eastAsia="x-none"/>
        </w:rPr>
        <w:t>  And the one who spoke with me had a measuring rod of gold to measure the city and its gates and walls. </w:t>
      </w:r>
    </w:p>
    <w:p w14:paraId="4191ED23" w14:textId="77777777" w:rsidR="00D13E5A" w:rsidRPr="00D13E5A" w:rsidRDefault="00D13E5A" w:rsidP="00D13E5A">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D13E5A">
        <w:rPr>
          <w:rFonts w:ascii="Verdana" w:hAnsi="Verdana" w:cs="Verdana"/>
          <w:color w:val="218282"/>
          <w:kern w:val="0"/>
          <w:sz w:val="24"/>
          <w:szCs w:val="24"/>
          <w:lang w:val="x-none" w:eastAsia="x-none"/>
        </w:rPr>
        <w:t>Rev 21:16</w:t>
      </w:r>
      <w:r w:rsidRPr="00D13E5A">
        <w:rPr>
          <w:rFonts w:ascii="Verdana" w:hAnsi="Verdana" w:cs="Verdana"/>
          <w:color w:val="292F33"/>
          <w:kern w:val="0"/>
          <w:sz w:val="24"/>
          <w:szCs w:val="24"/>
          <w:lang w:val="x-none" w:eastAsia="x-none"/>
        </w:rPr>
        <w:t>  The city lies foursquare, its length the same as its width. And he measured the city with his rod, 12,000 stadia. Its length and width and height are equal. </w:t>
      </w:r>
    </w:p>
    <w:p w14:paraId="1643287E" w14:textId="77777777" w:rsidR="00D13E5A" w:rsidRPr="00D13E5A" w:rsidRDefault="00D13E5A" w:rsidP="00D13E5A">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D13E5A">
        <w:rPr>
          <w:rFonts w:ascii="Verdana" w:hAnsi="Verdana" w:cs="Verdana"/>
          <w:color w:val="218282"/>
          <w:kern w:val="0"/>
          <w:sz w:val="24"/>
          <w:szCs w:val="24"/>
          <w:lang w:val="x-none" w:eastAsia="x-none"/>
        </w:rPr>
        <w:t>Rev 21:17</w:t>
      </w:r>
      <w:r w:rsidRPr="00D13E5A">
        <w:rPr>
          <w:rFonts w:ascii="Verdana" w:hAnsi="Verdana" w:cs="Verdana"/>
          <w:color w:val="292F33"/>
          <w:kern w:val="0"/>
          <w:sz w:val="24"/>
          <w:szCs w:val="24"/>
          <w:lang w:val="x-none" w:eastAsia="x-none"/>
        </w:rPr>
        <w:t>  He also measured its wall, 144 cubits by human measurement, which is also an angel's measurement. </w:t>
      </w:r>
    </w:p>
    <w:p w14:paraId="297515E8" w14:textId="77777777" w:rsidR="00D13E5A" w:rsidRPr="00D13E5A" w:rsidRDefault="00D13E5A" w:rsidP="00D13E5A">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D13E5A">
        <w:rPr>
          <w:rFonts w:ascii="Verdana" w:hAnsi="Verdana" w:cs="Verdana"/>
          <w:color w:val="218282"/>
          <w:kern w:val="0"/>
          <w:sz w:val="24"/>
          <w:szCs w:val="24"/>
          <w:lang w:val="x-none" w:eastAsia="x-none"/>
        </w:rPr>
        <w:t>Rev 21:18</w:t>
      </w:r>
      <w:r w:rsidRPr="00D13E5A">
        <w:rPr>
          <w:rFonts w:ascii="Verdana" w:hAnsi="Verdana" w:cs="Verdana"/>
          <w:color w:val="292F33"/>
          <w:kern w:val="0"/>
          <w:sz w:val="24"/>
          <w:szCs w:val="24"/>
          <w:lang w:val="x-none" w:eastAsia="x-none"/>
        </w:rPr>
        <w:t>  The wall was built of jasper, while the city was pure gold, like clear glass. </w:t>
      </w:r>
    </w:p>
    <w:p w14:paraId="0BD63E99" w14:textId="77777777" w:rsidR="00D13E5A" w:rsidRPr="00D13E5A" w:rsidRDefault="00D13E5A" w:rsidP="00D13E5A">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D13E5A">
        <w:rPr>
          <w:rFonts w:ascii="Verdana" w:hAnsi="Verdana" w:cs="Verdana"/>
          <w:color w:val="218282"/>
          <w:kern w:val="0"/>
          <w:sz w:val="24"/>
          <w:szCs w:val="24"/>
          <w:lang w:val="x-none" w:eastAsia="x-none"/>
        </w:rPr>
        <w:t>Rev 21:19</w:t>
      </w:r>
      <w:r w:rsidRPr="00D13E5A">
        <w:rPr>
          <w:rFonts w:ascii="Verdana" w:hAnsi="Verdana" w:cs="Verdana"/>
          <w:color w:val="292F33"/>
          <w:kern w:val="0"/>
          <w:sz w:val="24"/>
          <w:szCs w:val="24"/>
          <w:lang w:val="x-none" w:eastAsia="x-none"/>
        </w:rPr>
        <w:t>  The foundations of the wall of the city were adorned with every kind of jewel. The first was jasper, the second sapphire, the third agate, the fourth emerald, </w:t>
      </w:r>
    </w:p>
    <w:p w14:paraId="352C3AD7" w14:textId="77777777" w:rsidR="00D13E5A" w:rsidRPr="00D13E5A" w:rsidRDefault="00D13E5A" w:rsidP="00D13E5A">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D13E5A">
        <w:rPr>
          <w:rFonts w:ascii="Verdana" w:hAnsi="Verdana" w:cs="Verdana"/>
          <w:color w:val="218282"/>
          <w:kern w:val="0"/>
          <w:sz w:val="24"/>
          <w:szCs w:val="24"/>
          <w:lang w:val="x-none" w:eastAsia="x-none"/>
        </w:rPr>
        <w:t>Rev 21:20</w:t>
      </w:r>
      <w:r w:rsidRPr="00D13E5A">
        <w:rPr>
          <w:rFonts w:ascii="Verdana" w:hAnsi="Verdana" w:cs="Verdana"/>
          <w:color w:val="292F33"/>
          <w:kern w:val="0"/>
          <w:sz w:val="24"/>
          <w:szCs w:val="24"/>
          <w:lang w:val="x-none" w:eastAsia="x-none"/>
        </w:rPr>
        <w:t xml:space="preserve">  the fifth onyx, the sixth carnelian, the seventh chrysolite, the eighth beryl, the ninth topaz, the tenth chrysoprase, the eleventh jacinth, </w:t>
      </w:r>
      <w:r w:rsidRPr="00D13E5A">
        <w:rPr>
          <w:rFonts w:ascii="Verdana" w:hAnsi="Verdana" w:cs="Verdana"/>
          <w:color w:val="292F33"/>
          <w:kern w:val="0"/>
          <w:sz w:val="24"/>
          <w:szCs w:val="24"/>
          <w:lang w:val="x-none" w:eastAsia="x-none"/>
        </w:rPr>
        <w:lastRenderedPageBreak/>
        <w:t>the twelfth amethyst. </w:t>
      </w:r>
    </w:p>
    <w:p w14:paraId="7CDA19FA" w14:textId="77777777" w:rsidR="00D13E5A" w:rsidRPr="00D13E5A" w:rsidRDefault="00D13E5A" w:rsidP="00D13E5A">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D13E5A">
        <w:rPr>
          <w:rFonts w:ascii="Verdana" w:hAnsi="Verdana" w:cs="Verdana"/>
          <w:color w:val="218282"/>
          <w:kern w:val="0"/>
          <w:sz w:val="24"/>
          <w:szCs w:val="24"/>
          <w:lang w:val="x-none" w:eastAsia="x-none"/>
        </w:rPr>
        <w:t>Rev 21:21</w:t>
      </w:r>
      <w:r w:rsidRPr="00D13E5A">
        <w:rPr>
          <w:rFonts w:ascii="Verdana" w:hAnsi="Verdana" w:cs="Verdana"/>
          <w:color w:val="292F33"/>
          <w:kern w:val="0"/>
          <w:sz w:val="24"/>
          <w:szCs w:val="24"/>
          <w:lang w:val="x-none" w:eastAsia="x-none"/>
        </w:rPr>
        <w:t>  And the twelve gates were twelve pearls, each of the gates made of a single pearl, and the street of the city was pure gold, like transparent glass. </w:t>
      </w:r>
    </w:p>
    <w:p w14:paraId="56237DC9" w14:textId="77777777" w:rsidR="00D13E5A" w:rsidRPr="00D13E5A" w:rsidRDefault="00D13E5A" w:rsidP="00D13E5A">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D13E5A">
        <w:rPr>
          <w:rFonts w:ascii="Verdana" w:hAnsi="Verdana" w:cs="Verdana"/>
          <w:color w:val="218282"/>
          <w:kern w:val="0"/>
          <w:sz w:val="24"/>
          <w:szCs w:val="24"/>
          <w:shd w:val="clear" w:color="auto" w:fill="FFFF00"/>
          <w:lang w:val="x-none" w:eastAsia="x-none"/>
        </w:rPr>
        <w:t>Rev 21:22</w:t>
      </w:r>
      <w:r w:rsidRPr="00D13E5A">
        <w:rPr>
          <w:rFonts w:ascii="Verdana" w:hAnsi="Verdana" w:cs="Verdana"/>
          <w:color w:val="292F33"/>
          <w:kern w:val="0"/>
          <w:sz w:val="24"/>
          <w:szCs w:val="24"/>
          <w:shd w:val="clear" w:color="auto" w:fill="FFFF00"/>
          <w:lang w:val="x-none" w:eastAsia="x-none"/>
        </w:rPr>
        <w:t xml:space="preserve">  And I saw no temple in the city, for its temple is </w:t>
      </w:r>
      <w:r w:rsidRPr="00D13E5A">
        <w:rPr>
          <w:rFonts w:ascii="Verdana" w:hAnsi="Verdana" w:cs="Verdana"/>
          <w:color w:val="292F33"/>
          <w:kern w:val="0"/>
          <w:sz w:val="24"/>
          <w:szCs w:val="24"/>
          <w:shd w:val="clear" w:color="auto" w:fill="00FFFF"/>
          <w:lang w:val="x-none" w:eastAsia="x-none"/>
        </w:rPr>
        <w:t>the Lord God the Almighty and the Lamb</w:t>
      </w:r>
      <w:r w:rsidRPr="00D13E5A">
        <w:rPr>
          <w:rFonts w:ascii="Verdana" w:hAnsi="Verdana" w:cs="Verdana"/>
          <w:color w:val="292F33"/>
          <w:kern w:val="0"/>
          <w:sz w:val="24"/>
          <w:szCs w:val="24"/>
          <w:shd w:val="clear" w:color="auto" w:fill="FFFF00"/>
          <w:lang w:val="x-none" w:eastAsia="x-none"/>
        </w:rPr>
        <w:t>. </w:t>
      </w:r>
    </w:p>
    <w:p w14:paraId="2A9D6C80" w14:textId="77777777" w:rsidR="00D13E5A" w:rsidRPr="00D13E5A" w:rsidRDefault="00D13E5A" w:rsidP="00D13E5A">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D13E5A">
        <w:rPr>
          <w:rFonts w:ascii="Verdana" w:hAnsi="Verdana" w:cs="Verdana"/>
          <w:color w:val="218282"/>
          <w:kern w:val="0"/>
          <w:sz w:val="24"/>
          <w:szCs w:val="24"/>
          <w:lang w:val="x-none" w:eastAsia="x-none"/>
        </w:rPr>
        <w:t>Rev 21:23</w:t>
      </w:r>
      <w:r w:rsidRPr="00D13E5A">
        <w:rPr>
          <w:rFonts w:ascii="Verdana" w:hAnsi="Verdana" w:cs="Verdana"/>
          <w:color w:val="292F33"/>
          <w:kern w:val="0"/>
          <w:sz w:val="24"/>
          <w:szCs w:val="24"/>
          <w:lang w:val="x-none" w:eastAsia="x-none"/>
        </w:rPr>
        <w:t xml:space="preserve">  </w:t>
      </w:r>
      <w:r w:rsidRPr="00D13E5A">
        <w:rPr>
          <w:rFonts w:ascii="Verdana" w:hAnsi="Verdana" w:cs="Verdana"/>
          <w:color w:val="292F33"/>
          <w:kern w:val="0"/>
          <w:sz w:val="24"/>
          <w:szCs w:val="24"/>
          <w:shd w:val="clear" w:color="auto" w:fill="FFFF00"/>
          <w:lang w:val="x-none" w:eastAsia="x-none"/>
        </w:rPr>
        <w:t xml:space="preserve">And the city has no need of sun or moon to shine on it, </w:t>
      </w:r>
      <w:r w:rsidRPr="00D13E5A">
        <w:rPr>
          <w:rFonts w:ascii="Verdana" w:hAnsi="Verdana" w:cs="Verdana"/>
          <w:color w:val="292F33"/>
          <w:kern w:val="0"/>
          <w:sz w:val="24"/>
          <w:szCs w:val="24"/>
          <w:shd w:val="clear" w:color="auto" w:fill="00FFFF"/>
          <w:lang w:val="x-none" w:eastAsia="x-none"/>
        </w:rPr>
        <w:t>for the glory of God gives it light, and its lamp is the Lamb.</w:t>
      </w:r>
      <w:r w:rsidRPr="00D13E5A">
        <w:rPr>
          <w:rFonts w:ascii="Verdana" w:hAnsi="Verdana" w:cs="Verdana"/>
          <w:color w:val="292F33"/>
          <w:kern w:val="0"/>
          <w:sz w:val="24"/>
          <w:szCs w:val="24"/>
          <w:lang w:val="x-none" w:eastAsia="x-none"/>
        </w:rPr>
        <w:t> </w:t>
      </w:r>
    </w:p>
    <w:p w14:paraId="7458343A" w14:textId="77777777" w:rsidR="00D13E5A" w:rsidRPr="00D13E5A" w:rsidRDefault="00D13E5A" w:rsidP="00D13E5A">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D13E5A">
        <w:rPr>
          <w:rFonts w:ascii="Verdana" w:hAnsi="Verdana" w:cs="Verdana"/>
          <w:color w:val="218282"/>
          <w:kern w:val="0"/>
          <w:sz w:val="24"/>
          <w:szCs w:val="24"/>
          <w:lang w:val="x-none" w:eastAsia="x-none"/>
        </w:rPr>
        <w:t>Rev 21:24</w:t>
      </w:r>
      <w:r w:rsidRPr="00D13E5A">
        <w:rPr>
          <w:rFonts w:ascii="Verdana" w:hAnsi="Verdana" w:cs="Verdana"/>
          <w:color w:val="292F33"/>
          <w:kern w:val="0"/>
          <w:sz w:val="24"/>
          <w:szCs w:val="24"/>
          <w:lang w:val="x-none" w:eastAsia="x-none"/>
        </w:rPr>
        <w:t xml:space="preserve">  </w:t>
      </w:r>
      <w:r w:rsidRPr="00D13E5A">
        <w:rPr>
          <w:rFonts w:ascii="Verdana" w:hAnsi="Verdana" w:cs="Verdana"/>
          <w:color w:val="292F33"/>
          <w:kern w:val="0"/>
          <w:sz w:val="24"/>
          <w:szCs w:val="24"/>
          <w:shd w:val="clear" w:color="auto" w:fill="00FFFF"/>
          <w:lang w:val="x-none" w:eastAsia="x-none"/>
        </w:rPr>
        <w:t>By its light will the nations walk,</w:t>
      </w:r>
      <w:r w:rsidRPr="00D13E5A">
        <w:rPr>
          <w:rFonts w:ascii="Verdana" w:hAnsi="Verdana" w:cs="Verdana"/>
          <w:color w:val="292F33"/>
          <w:kern w:val="0"/>
          <w:sz w:val="24"/>
          <w:szCs w:val="24"/>
          <w:lang w:val="x-none" w:eastAsia="x-none"/>
        </w:rPr>
        <w:t xml:space="preserve"> and the kings of the earth will bring their glory into it, </w:t>
      </w:r>
    </w:p>
    <w:p w14:paraId="76D88B14" w14:textId="77777777" w:rsidR="00D13E5A" w:rsidRPr="00D13E5A" w:rsidRDefault="00D13E5A" w:rsidP="00D13E5A">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D13E5A">
        <w:rPr>
          <w:rFonts w:ascii="Verdana" w:hAnsi="Verdana" w:cs="Verdana"/>
          <w:color w:val="218282"/>
          <w:kern w:val="0"/>
          <w:sz w:val="24"/>
          <w:szCs w:val="24"/>
          <w:lang w:val="x-none" w:eastAsia="x-none"/>
        </w:rPr>
        <w:t>Rev 21:25</w:t>
      </w:r>
      <w:r w:rsidRPr="00D13E5A">
        <w:rPr>
          <w:rFonts w:ascii="Verdana" w:hAnsi="Verdana" w:cs="Verdana"/>
          <w:color w:val="292F33"/>
          <w:kern w:val="0"/>
          <w:sz w:val="24"/>
          <w:szCs w:val="24"/>
          <w:lang w:val="x-none" w:eastAsia="x-none"/>
        </w:rPr>
        <w:t>  and its gates will never be shut by day</w:t>
      </w:r>
      <w:r w:rsidRPr="00D13E5A">
        <w:rPr>
          <w:rFonts w:ascii="Verdana" w:eastAsia="Times New Roman" w:hAnsi="Verdana" w:cs="Verdana"/>
          <w:color w:val="292F33"/>
          <w:kern w:val="0"/>
          <w:sz w:val="24"/>
          <w:szCs w:val="24"/>
          <w:lang w:val="x-none" w:eastAsia="x-none"/>
        </w:rPr>
        <w:t>—</w:t>
      </w:r>
      <w:r w:rsidRPr="00D13E5A">
        <w:rPr>
          <w:rFonts w:ascii="Verdana" w:hAnsi="Verdana" w:cs="Verdana"/>
          <w:color w:val="292F33"/>
          <w:kern w:val="0"/>
          <w:sz w:val="24"/>
          <w:szCs w:val="24"/>
          <w:shd w:val="clear" w:color="auto" w:fill="FFFF00"/>
          <w:lang w:val="x-none" w:eastAsia="x-none"/>
        </w:rPr>
        <w:t>and there will be no night there</w:t>
      </w:r>
      <w:r w:rsidRPr="00D13E5A">
        <w:rPr>
          <w:rFonts w:ascii="Verdana" w:hAnsi="Verdana" w:cs="Verdana"/>
          <w:color w:val="292F33"/>
          <w:kern w:val="0"/>
          <w:sz w:val="24"/>
          <w:szCs w:val="24"/>
          <w:lang w:val="x-none" w:eastAsia="x-none"/>
        </w:rPr>
        <w:t>. </w:t>
      </w:r>
    </w:p>
    <w:p w14:paraId="6C5C81C3" w14:textId="77777777" w:rsidR="00D13E5A" w:rsidRPr="00D13E5A" w:rsidRDefault="00D13E5A" w:rsidP="00D13E5A">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D13E5A">
        <w:rPr>
          <w:rFonts w:ascii="Verdana" w:hAnsi="Verdana" w:cs="Verdana"/>
          <w:color w:val="218282"/>
          <w:kern w:val="0"/>
          <w:sz w:val="24"/>
          <w:szCs w:val="24"/>
          <w:lang w:val="x-none" w:eastAsia="x-none"/>
        </w:rPr>
        <w:t>Rev 21:26</w:t>
      </w:r>
      <w:r w:rsidRPr="00D13E5A">
        <w:rPr>
          <w:rFonts w:ascii="Verdana" w:hAnsi="Verdana" w:cs="Verdana"/>
          <w:color w:val="292F33"/>
          <w:kern w:val="0"/>
          <w:sz w:val="24"/>
          <w:szCs w:val="24"/>
          <w:lang w:val="x-none" w:eastAsia="x-none"/>
        </w:rPr>
        <w:t>  They will bring into it the glory and the honor of the nations. </w:t>
      </w:r>
    </w:p>
    <w:p w14:paraId="2D17D587" w14:textId="33EB0DA7" w:rsidR="00D13E5A" w:rsidRDefault="00D13E5A" w:rsidP="00D13E5A">
      <w:pPr>
        <w:rPr>
          <w:rFonts w:ascii="Verdana" w:hAnsi="Verdana" w:cs="Verdana"/>
          <w:color w:val="292F33"/>
          <w:kern w:val="0"/>
          <w:sz w:val="24"/>
          <w:szCs w:val="24"/>
          <w:lang w:val="x-none" w:eastAsia="x-none"/>
        </w:rPr>
      </w:pPr>
      <w:r w:rsidRPr="00D13E5A">
        <w:rPr>
          <w:rFonts w:ascii="Verdana" w:hAnsi="Verdana" w:cs="Verdana"/>
          <w:color w:val="218282"/>
          <w:kern w:val="0"/>
          <w:sz w:val="24"/>
          <w:szCs w:val="24"/>
          <w:lang w:val="x-none" w:eastAsia="x-none"/>
        </w:rPr>
        <w:t>Rev 21:27</w:t>
      </w:r>
      <w:r w:rsidRPr="00D13E5A">
        <w:rPr>
          <w:rFonts w:ascii="Verdana" w:hAnsi="Verdana" w:cs="Verdana"/>
          <w:color w:val="292F33"/>
          <w:kern w:val="0"/>
          <w:sz w:val="24"/>
          <w:szCs w:val="24"/>
          <w:lang w:val="x-none" w:eastAsia="x-none"/>
        </w:rPr>
        <w:t xml:space="preserve">  </w:t>
      </w:r>
      <w:r w:rsidRPr="00D13E5A">
        <w:rPr>
          <w:rFonts w:ascii="Verdana" w:hAnsi="Verdana" w:cs="Verdana"/>
          <w:color w:val="292F33"/>
          <w:kern w:val="0"/>
          <w:sz w:val="24"/>
          <w:szCs w:val="24"/>
          <w:shd w:val="clear" w:color="auto" w:fill="00FFFF"/>
          <w:lang w:val="x-none" w:eastAsia="x-none"/>
        </w:rPr>
        <w:t>But nothing unclean will ever enter it, nor anyone who does what is detestable or false, but only those who are written in the Lamb's book of life.</w:t>
      </w:r>
      <w:r w:rsidRPr="00D13E5A">
        <w:rPr>
          <w:rFonts w:ascii="Verdana" w:hAnsi="Verdana" w:cs="Verdana"/>
          <w:color w:val="292F33"/>
          <w:kern w:val="0"/>
          <w:sz w:val="24"/>
          <w:szCs w:val="24"/>
          <w:lang w:val="x-none" w:eastAsia="x-none"/>
        </w:rPr>
        <w:t> </w:t>
      </w:r>
    </w:p>
    <w:p w14:paraId="24860F43" w14:textId="77777777" w:rsidR="00D13E5A" w:rsidRDefault="00D13E5A" w:rsidP="00D13E5A">
      <w:pPr>
        <w:rPr>
          <w:rFonts w:ascii="Verdana" w:hAnsi="Verdana" w:cs="Verdana"/>
          <w:color w:val="292F33"/>
          <w:kern w:val="0"/>
          <w:sz w:val="24"/>
          <w:szCs w:val="24"/>
          <w:lang w:val="x-none" w:eastAsia="x-none"/>
        </w:rPr>
      </w:pPr>
    </w:p>
    <w:p w14:paraId="6382499B" w14:textId="77777777" w:rsidR="00D13E5A" w:rsidRPr="00D13E5A" w:rsidRDefault="00D13E5A" w:rsidP="00D13E5A">
      <w:pPr>
        <w:suppressAutoHyphens w:val="0"/>
        <w:autoSpaceDE w:val="0"/>
        <w:adjustRightInd w:val="0"/>
        <w:spacing w:before="134" w:after="134"/>
        <w:jc w:val="center"/>
        <w:textAlignment w:val="auto"/>
        <w:rPr>
          <w:rFonts w:ascii="Verdana" w:hAnsi="Verdana" w:cs="Verdana"/>
          <w:b/>
          <w:bCs/>
          <w:color w:val="292F33"/>
          <w:kern w:val="0"/>
          <w:sz w:val="24"/>
          <w:szCs w:val="24"/>
          <w:lang w:val="x-none" w:eastAsia="x-none"/>
        </w:rPr>
      </w:pPr>
      <w:r w:rsidRPr="00D13E5A">
        <w:rPr>
          <w:rFonts w:ascii="Verdana" w:hAnsi="Verdana" w:cs="Verdana"/>
          <w:b/>
          <w:bCs/>
          <w:color w:val="292F33"/>
          <w:kern w:val="0"/>
          <w:sz w:val="24"/>
          <w:szCs w:val="24"/>
          <w:lang w:val="x-none" w:eastAsia="x-none"/>
        </w:rPr>
        <w:t>The River of Life</w:t>
      </w:r>
    </w:p>
    <w:p w14:paraId="184E98C7" w14:textId="77777777" w:rsidR="00D13E5A" w:rsidRPr="00D13E5A" w:rsidRDefault="00D13E5A" w:rsidP="00D13E5A">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D13E5A">
        <w:rPr>
          <w:rFonts w:ascii="Verdana" w:hAnsi="Verdana" w:cs="Verdana"/>
          <w:b/>
          <w:bCs/>
          <w:color w:val="8D7221"/>
          <w:kern w:val="0"/>
          <w:sz w:val="24"/>
          <w:szCs w:val="24"/>
          <w:lang w:val="x-none" w:eastAsia="x-none"/>
        </w:rPr>
        <w:t>Rev 22:1</w:t>
      </w:r>
      <w:r w:rsidRPr="00D13E5A">
        <w:rPr>
          <w:rFonts w:ascii="Verdana" w:hAnsi="Verdana" w:cs="Verdana"/>
          <w:color w:val="292F33"/>
          <w:kern w:val="0"/>
          <w:sz w:val="24"/>
          <w:szCs w:val="24"/>
          <w:lang w:val="x-none" w:eastAsia="x-none"/>
        </w:rPr>
        <w:t>  Then the angel showed me the river of the water of life, bright as crystal, flowing from the throne of God and of the Lamb </w:t>
      </w:r>
    </w:p>
    <w:p w14:paraId="1A47B920" w14:textId="77777777" w:rsidR="00D13E5A" w:rsidRPr="00D13E5A" w:rsidRDefault="00D13E5A" w:rsidP="00D13E5A">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D13E5A">
        <w:rPr>
          <w:rFonts w:ascii="Verdana" w:hAnsi="Verdana" w:cs="Verdana"/>
          <w:color w:val="218282"/>
          <w:kern w:val="0"/>
          <w:sz w:val="24"/>
          <w:szCs w:val="24"/>
          <w:lang w:val="x-none" w:eastAsia="x-none"/>
        </w:rPr>
        <w:t>Rev 22:2</w:t>
      </w:r>
      <w:r w:rsidRPr="00D13E5A">
        <w:rPr>
          <w:rFonts w:ascii="Verdana" w:hAnsi="Verdana" w:cs="Verdana"/>
          <w:color w:val="292F33"/>
          <w:kern w:val="0"/>
          <w:sz w:val="24"/>
          <w:szCs w:val="24"/>
          <w:lang w:val="x-none" w:eastAsia="x-none"/>
        </w:rPr>
        <w:t>  through the middle of the street of the city; also, on either side of the river, the tree of life with its twelve kinds of fruit, yielding its fruit each month. The leaves of the tree were for the healing of the nations. </w:t>
      </w:r>
    </w:p>
    <w:p w14:paraId="4C95C842" w14:textId="77777777" w:rsidR="00D13E5A" w:rsidRPr="00D13E5A" w:rsidRDefault="00D13E5A" w:rsidP="00D13E5A">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D13E5A">
        <w:rPr>
          <w:rFonts w:ascii="Verdana" w:hAnsi="Verdana" w:cs="Verdana"/>
          <w:color w:val="218282"/>
          <w:kern w:val="0"/>
          <w:sz w:val="24"/>
          <w:szCs w:val="24"/>
          <w:shd w:val="clear" w:color="auto" w:fill="FFFF00"/>
          <w:lang w:val="x-none" w:eastAsia="x-none"/>
        </w:rPr>
        <w:t>Rev 22:3</w:t>
      </w:r>
      <w:r w:rsidRPr="00D13E5A">
        <w:rPr>
          <w:rFonts w:ascii="Verdana" w:hAnsi="Verdana" w:cs="Verdana"/>
          <w:color w:val="292F33"/>
          <w:kern w:val="0"/>
          <w:sz w:val="24"/>
          <w:szCs w:val="24"/>
          <w:shd w:val="clear" w:color="auto" w:fill="FFFF00"/>
          <w:lang w:val="x-none" w:eastAsia="x-none"/>
        </w:rPr>
        <w:t xml:space="preserve">  No longer will there be anything accursed, but the throne </w:t>
      </w:r>
      <w:r w:rsidRPr="00D13E5A">
        <w:rPr>
          <w:rFonts w:ascii="Verdana" w:hAnsi="Verdana" w:cs="Verdana"/>
          <w:color w:val="292F33"/>
          <w:kern w:val="0"/>
          <w:sz w:val="24"/>
          <w:szCs w:val="24"/>
          <w:shd w:val="clear" w:color="auto" w:fill="00FFFF"/>
          <w:lang w:val="x-none" w:eastAsia="x-none"/>
        </w:rPr>
        <w:t>of God</w:t>
      </w:r>
      <w:r w:rsidRPr="00D13E5A">
        <w:rPr>
          <w:rFonts w:ascii="Verdana" w:hAnsi="Verdana" w:cs="Verdana"/>
          <w:color w:val="292F33"/>
          <w:kern w:val="0"/>
          <w:sz w:val="24"/>
          <w:szCs w:val="24"/>
          <w:shd w:val="clear" w:color="auto" w:fill="FFFF00"/>
          <w:lang w:val="x-none" w:eastAsia="x-none"/>
        </w:rPr>
        <w:t xml:space="preserve"> and </w:t>
      </w:r>
      <w:r w:rsidRPr="00D13E5A">
        <w:rPr>
          <w:rFonts w:ascii="Verdana" w:hAnsi="Verdana" w:cs="Verdana"/>
          <w:color w:val="292F33"/>
          <w:kern w:val="0"/>
          <w:sz w:val="24"/>
          <w:szCs w:val="24"/>
          <w:shd w:val="clear" w:color="auto" w:fill="00FFFF"/>
          <w:lang w:val="x-none" w:eastAsia="x-none"/>
        </w:rPr>
        <w:t>of the Lamb</w:t>
      </w:r>
      <w:r w:rsidRPr="00D13E5A">
        <w:rPr>
          <w:rFonts w:ascii="Verdana" w:hAnsi="Verdana" w:cs="Verdana"/>
          <w:color w:val="292F33"/>
          <w:kern w:val="0"/>
          <w:sz w:val="24"/>
          <w:szCs w:val="24"/>
          <w:shd w:val="clear" w:color="auto" w:fill="FFFF00"/>
          <w:lang w:val="x-none" w:eastAsia="x-none"/>
        </w:rPr>
        <w:t xml:space="preserve"> will be in it, and his servants will worship him. </w:t>
      </w:r>
    </w:p>
    <w:p w14:paraId="29305855" w14:textId="77777777" w:rsidR="00D13E5A" w:rsidRPr="00D13E5A" w:rsidRDefault="00D13E5A" w:rsidP="00D13E5A">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D13E5A">
        <w:rPr>
          <w:rFonts w:ascii="Verdana" w:hAnsi="Verdana" w:cs="Verdana"/>
          <w:color w:val="218282"/>
          <w:kern w:val="0"/>
          <w:sz w:val="24"/>
          <w:szCs w:val="24"/>
          <w:lang w:val="x-none" w:eastAsia="x-none"/>
        </w:rPr>
        <w:t>Rev 22:4</w:t>
      </w:r>
      <w:r w:rsidRPr="00D13E5A">
        <w:rPr>
          <w:rFonts w:ascii="Verdana" w:hAnsi="Verdana" w:cs="Verdana"/>
          <w:color w:val="292F33"/>
          <w:kern w:val="0"/>
          <w:sz w:val="24"/>
          <w:szCs w:val="24"/>
          <w:lang w:val="x-none" w:eastAsia="x-none"/>
        </w:rPr>
        <w:t>  They will see his face, and his name will be on their foreheads. </w:t>
      </w:r>
    </w:p>
    <w:p w14:paraId="3EB96BE0" w14:textId="77777777" w:rsidR="00D13E5A" w:rsidRPr="00D13E5A" w:rsidRDefault="00D13E5A" w:rsidP="00D13E5A">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D13E5A">
        <w:rPr>
          <w:rFonts w:ascii="Verdana" w:hAnsi="Verdana" w:cs="Verdana"/>
          <w:color w:val="218282"/>
          <w:kern w:val="0"/>
          <w:sz w:val="24"/>
          <w:szCs w:val="24"/>
          <w:lang w:val="x-none" w:eastAsia="x-none"/>
        </w:rPr>
        <w:t>Rev 22:5</w:t>
      </w:r>
      <w:r w:rsidRPr="00D13E5A">
        <w:rPr>
          <w:rFonts w:ascii="Verdana" w:hAnsi="Verdana" w:cs="Verdana"/>
          <w:color w:val="292F33"/>
          <w:kern w:val="0"/>
          <w:sz w:val="24"/>
          <w:szCs w:val="24"/>
          <w:lang w:val="x-none" w:eastAsia="x-none"/>
        </w:rPr>
        <w:t xml:space="preserve">  And night will be no more. </w:t>
      </w:r>
      <w:r w:rsidRPr="00D13E5A">
        <w:rPr>
          <w:rFonts w:ascii="Verdana" w:hAnsi="Verdana" w:cs="Verdana"/>
          <w:color w:val="292F33"/>
          <w:kern w:val="0"/>
          <w:sz w:val="24"/>
          <w:szCs w:val="24"/>
          <w:shd w:val="clear" w:color="auto" w:fill="FFFF00"/>
          <w:lang w:val="x-none" w:eastAsia="x-none"/>
        </w:rPr>
        <w:t xml:space="preserve">They will need no light of lamp or sun, </w:t>
      </w:r>
      <w:r w:rsidRPr="00D13E5A">
        <w:rPr>
          <w:rFonts w:ascii="Verdana" w:hAnsi="Verdana" w:cs="Verdana"/>
          <w:color w:val="292F33"/>
          <w:kern w:val="0"/>
          <w:sz w:val="24"/>
          <w:szCs w:val="24"/>
          <w:shd w:val="clear" w:color="auto" w:fill="00FFFF"/>
          <w:lang w:val="x-none" w:eastAsia="x-none"/>
        </w:rPr>
        <w:t>for the Lord God will be their light</w:t>
      </w:r>
      <w:r w:rsidRPr="00D13E5A">
        <w:rPr>
          <w:rFonts w:ascii="Verdana" w:hAnsi="Verdana" w:cs="Verdana"/>
          <w:color w:val="292F33"/>
          <w:kern w:val="0"/>
          <w:sz w:val="24"/>
          <w:szCs w:val="24"/>
          <w:shd w:val="clear" w:color="auto" w:fill="FFFF00"/>
          <w:lang w:val="x-none" w:eastAsia="x-none"/>
        </w:rPr>
        <w:t xml:space="preserve">, and </w:t>
      </w:r>
      <w:r w:rsidRPr="00D13E5A">
        <w:rPr>
          <w:rFonts w:ascii="Verdana" w:hAnsi="Verdana" w:cs="Verdana"/>
          <w:color w:val="292F33"/>
          <w:kern w:val="0"/>
          <w:sz w:val="24"/>
          <w:szCs w:val="24"/>
          <w:shd w:val="clear" w:color="auto" w:fill="00FF00"/>
          <w:lang w:val="x-none" w:eastAsia="x-none"/>
        </w:rPr>
        <w:t>they</w:t>
      </w:r>
      <w:r w:rsidRPr="00D13E5A">
        <w:rPr>
          <w:rFonts w:ascii="Verdana" w:hAnsi="Verdana" w:cs="Verdana"/>
          <w:color w:val="292F33"/>
          <w:kern w:val="0"/>
          <w:sz w:val="24"/>
          <w:szCs w:val="24"/>
          <w:shd w:val="clear" w:color="auto" w:fill="FFFF00"/>
          <w:lang w:val="x-none" w:eastAsia="x-none"/>
        </w:rPr>
        <w:t xml:space="preserve"> will reign forever and ever. </w:t>
      </w:r>
    </w:p>
    <w:p w14:paraId="6A6C56A6" w14:textId="77777777" w:rsidR="00D13E5A" w:rsidRPr="00D13E5A" w:rsidRDefault="00D13E5A" w:rsidP="00D13E5A">
      <w:pPr>
        <w:suppressAutoHyphens w:val="0"/>
        <w:autoSpaceDE w:val="0"/>
        <w:adjustRightInd w:val="0"/>
        <w:spacing w:before="134" w:after="134"/>
        <w:jc w:val="center"/>
        <w:textAlignment w:val="auto"/>
        <w:rPr>
          <w:rFonts w:ascii="Verdana" w:hAnsi="Verdana" w:cs="Verdana"/>
          <w:b/>
          <w:bCs/>
          <w:color w:val="292F33"/>
          <w:kern w:val="0"/>
          <w:sz w:val="24"/>
          <w:szCs w:val="24"/>
          <w:lang w:val="x-none" w:eastAsia="x-none"/>
        </w:rPr>
      </w:pPr>
      <w:r w:rsidRPr="00D13E5A">
        <w:rPr>
          <w:rFonts w:ascii="Verdana" w:hAnsi="Verdana" w:cs="Verdana"/>
          <w:b/>
          <w:bCs/>
          <w:color w:val="292F33"/>
          <w:kern w:val="0"/>
          <w:sz w:val="24"/>
          <w:szCs w:val="24"/>
          <w:lang w:val="x-none" w:eastAsia="x-none"/>
        </w:rPr>
        <w:t>Jesus Is Coming</w:t>
      </w:r>
    </w:p>
    <w:p w14:paraId="59451C2F" w14:textId="77777777" w:rsidR="00D13E5A" w:rsidRPr="00D13E5A" w:rsidRDefault="00D13E5A" w:rsidP="00D13E5A">
      <w:pPr>
        <w:suppressAutoHyphens w:val="0"/>
        <w:autoSpaceDE w:val="0"/>
        <w:adjustRightInd w:val="0"/>
        <w:spacing w:before="60" w:after="60"/>
        <w:textAlignment w:val="auto"/>
        <w:rPr>
          <w:rFonts w:ascii="Verdana" w:eastAsia="Times New Roman" w:hAnsi="Verdana" w:cs="Verdana"/>
          <w:color w:val="292F33"/>
          <w:kern w:val="0"/>
          <w:sz w:val="24"/>
          <w:szCs w:val="24"/>
          <w:lang w:val="x-none" w:eastAsia="x-none"/>
        </w:rPr>
      </w:pPr>
      <w:r w:rsidRPr="00D13E5A">
        <w:rPr>
          <w:rFonts w:ascii="Verdana" w:hAnsi="Verdana" w:cs="Verdana"/>
          <w:color w:val="218282"/>
          <w:kern w:val="0"/>
          <w:sz w:val="24"/>
          <w:szCs w:val="24"/>
          <w:lang w:val="x-none" w:eastAsia="x-none"/>
        </w:rPr>
        <w:t>Rev 22:6</w:t>
      </w:r>
      <w:r w:rsidRPr="00D13E5A">
        <w:rPr>
          <w:rFonts w:ascii="Verdana" w:hAnsi="Verdana" w:cs="Verdana"/>
          <w:color w:val="292F33"/>
          <w:kern w:val="0"/>
          <w:sz w:val="24"/>
          <w:szCs w:val="24"/>
          <w:lang w:val="x-none" w:eastAsia="x-none"/>
        </w:rPr>
        <w:t xml:space="preserve">  And he said to me, </w:t>
      </w:r>
      <w:r w:rsidRPr="00D13E5A">
        <w:rPr>
          <w:rFonts w:ascii="Verdana" w:eastAsia="Times New Roman" w:hAnsi="Verdana" w:cs="Verdana"/>
          <w:color w:val="292F33"/>
          <w:kern w:val="0"/>
          <w:sz w:val="24"/>
          <w:szCs w:val="24"/>
          <w:lang w:val="x-none" w:eastAsia="x-none"/>
        </w:rPr>
        <w:t>“These words are trustworthy and true. And the Lord, the God of the spirits of the prophets, has sent his angel to show his servants what must soon take place.” </w:t>
      </w:r>
    </w:p>
    <w:p w14:paraId="4B5716E8" w14:textId="77777777" w:rsidR="00D13E5A" w:rsidRPr="00D13E5A" w:rsidRDefault="00D13E5A" w:rsidP="00D13E5A">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D13E5A">
        <w:rPr>
          <w:rFonts w:ascii="Verdana" w:hAnsi="Verdana" w:cs="Verdana"/>
          <w:color w:val="218282"/>
          <w:kern w:val="0"/>
          <w:sz w:val="24"/>
          <w:szCs w:val="24"/>
          <w:lang w:val="x-none" w:eastAsia="x-none"/>
        </w:rPr>
        <w:t>Rev 22:7</w:t>
      </w:r>
      <w:r w:rsidRPr="00D13E5A">
        <w:rPr>
          <w:rFonts w:ascii="Verdana" w:hAnsi="Verdana" w:cs="Verdana"/>
          <w:color w:val="292F33"/>
          <w:kern w:val="0"/>
          <w:sz w:val="24"/>
          <w:szCs w:val="24"/>
          <w:lang w:val="x-none" w:eastAsia="x-none"/>
        </w:rPr>
        <w:t xml:space="preserve">  </w:t>
      </w:r>
      <w:r w:rsidRPr="00D13E5A">
        <w:rPr>
          <w:rFonts w:ascii="Verdana" w:eastAsia="Times New Roman" w:hAnsi="Verdana" w:cs="Verdana"/>
          <w:color w:val="DA3737"/>
          <w:kern w:val="0"/>
          <w:sz w:val="24"/>
          <w:szCs w:val="24"/>
          <w:lang w:val="x-none" w:eastAsia="x-none"/>
        </w:rPr>
        <w:t>“And behold, I am coming soon. Blessed is the one who keeps the words of the prophecy of this book.”</w:t>
      </w:r>
      <w:r w:rsidRPr="00D13E5A">
        <w:rPr>
          <w:rFonts w:ascii="Verdana" w:hAnsi="Verdana" w:cs="Verdana"/>
          <w:color w:val="292F33"/>
          <w:kern w:val="0"/>
          <w:sz w:val="24"/>
          <w:szCs w:val="24"/>
          <w:lang w:val="x-none" w:eastAsia="x-none"/>
        </w:rPr>
        <w:t> </w:t>
      </w:r>
    </w:p>
    <w:p w14:paraId="6716A855" w14:textId="77777777" w:rsidR="00D13E5A" w:rsidRPr="00D13E5A" w:rsidRDefault="00D13E5A" w:rsidP="00D13E5A">
      <w:pPr>
        <w:suppressAutoHyphens w:val="0"/>
        <w:autoSpaceDE w:val="0"/>
        <w:adjustRightInd w:val="0"/>
        <w:spacing w:before="60" w:after="60"/>
        <w:textAlignment w:val="auto"/>
        <w:rPr>
          <w:rFonts w:ascii="Verdana" w:hAnsi="Verdana" w:cs="Verdana"/>
          <w:color w:val="292F33"/>
          <w:kern w:val="0"/>
          <w:sz w:val="24"/>
          <w:szCs w:val="24"/>
          <w:shd w:val="clear" w:color="auto" w:fill="FFFF00"/>
          <w:lang w:val="x-none" w:eastAsia="x-none"/>
        </w:rPr>
      </w:pPr>
      <w:r w:rsidRPr="00D13E5A">
        <w:rPr>
          <w:rFonts w:ascii="Verdana" w:hAnsi="Verdana" w:cs="Verdana"/>
          <w:color w:val="218282"/>
          <w:kern w:val="0"/>
          <w:sz w:val="24"/>
          <w:szCs w:val="24"/>
          <w:shd w:val="clear" w:color="auto" w:fill="FFFF00"/>
          <w:lang w:val="x-none" w:eastAsia="x-none"/>
        </w:rPr>
        <w:t>Rev 22:8</w:t>
      </w:r>
      <w:r w:rsidRPr="00D13E5A">
        <w:rPr>
          <w:rFonts w:ascii="Verdana" w:hAnsi="Verdana" w:cs="Verdana"/>
          <w:color w:val="292F33"/>
          <w:kern w:val="0"/>
          <w:sz w:val="24"/>
          <w:szCs w:val="24"/>
          <w:shd w:val="clear" w:color="auto" w:fill="FFFF00"/>
          <w:lang w:val="x-none" w:eastAsia="x-none"/>
        </w:rPr>
        <w:t>  I, John, am the one who heard and saw these things. And when I heard and saw them, I fell down to worship at the feet of the angel who showed them to me, </w:t>
      </w:r>
    </w:p>
    <w:p w14:paraId="6B44ADDA" w14:textId="77777777" w:rsidR="00D13E5A" w:rsidRPr="00D13E5A" w:rsidRDefault="00D13E5A" w:rsidP="00D13E5A">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D13E5A">
        <w:rPr>
          <w:rFonts w:ascii="Verdana" w:hAnsi="Verdana" w:cs="Verdana"/>
          <w:color w:val="218282"/>
          <w:kern w:val="0"/>
          <w:sz w:val="24"/>
          <w:szCs w:val="24"/>
          <w:shd w:val="clear" w:color="auto" w:fill="FFFF00"/>
          <w:lang w:val="x-none" w:eastAsia="x-none"/>
        </w:rPr>
        <w:t>Rev 22:9</w:t>
      </w:r>
      <w:r w:rsidRPr="00D13E5A">
        <w:rPr>
          <w:rFonts w:ascii="Verdana" w:hAnsi="Verdana" w:cs="Verdana"/>
          <w:color w:val="292F33"/>
          <w:kern w:val="0"/>
          <w:sz w:val="24"/>
          <w:szCs w:val="24"/>
          <w:shd w:val="clear" w:color="auto" w:fill="FFFF00"/>
          <w:lang w:val="x-none" w:eastAsia="x-none"/>
        </w:rPr>
        <w:t xml:space="preserve">  but he said to me, </w:t>
      </w:r>
      <w:r w:rsidRPr="00D13E5A">
        <w:rPr>
          <w:rFonts w:ascii="Verdana" w:eastAsia="Times New Roman" w:hAnsi="Verdana" w:cs="Verdana"/>
          <w:color w:val="292F33"/>
          <w:kern w:val="0"/>
          <w:sz w:val="24"/>
          <w:szCs w:val="24"/>
          <w:shd w:val="clear" w:color="auto" w:fill="FFFF00"/>
          <w:lang w:val="x-none" w:eastAsia="x-none"/>
        </w:rPr>
        <w:t xml:space="preserve">“You must not do that! </w:t>
      </w:r>
      <w:r w:rsidRPr="00D13E5A">
        <w:rPr>
          <w:rFonts w:ascii="Verdana" w:hAnsi="Verdana" w:cs="Verdana"/>
          <w:color w:val="292F33"/>
          <w:kern w:val="0"/>
          <w:sz w:val="24"/>
          <w:szCs w:val="24"/>
          <w:shd w:val="clear" w:color="auto" w:fill="00FFFF"/>
          <w:lang w:val="x-none" w:eastAsia="x-none"/>
        </w:rPr>
        <w:t xml:space="preserve">I am a fellow servant with you and your brothers the prophets, and with those who keep the </w:t>
      </w:r>
      <w:r w:rsidRPr="00D13E5A">
        <w:rPr>
          <w:rFonts w:ascii="Verdana" w:hAnsi="Verdana" w:cs="Verdana"/>
          <w:color w:val="292F33"/>
          <w:kern w:val="0"/>
          <w:sz w:val="24"/>
          <w:szCs w:val="24"/>
          <w:shd w:val="clear" w:color="auto" w:fill="00FFFF"/>
          <w:lang w:val="x-none" w:eastAsia="x-none"/>
        </w:rPr>
        <w:lastRenderedPageBreak/>
        <w:t>words of this book. Worship God</w:t>
      </w:r>
      <w:r w:rsidRPr="00D13E5A">
        <w:rPr>
          <w:rFonts w:ascii="Verdana" w:hAnsi="Verdana" w:cs="Verdana"/>
          <w:color w:val="292F33"/>
          <w:kern w:val="0"/>
          <w:sz w:val="24"/>
          <w:szCs w:val="24"/>
          <w:shd w:val="clear" w:color="auto" w:fill="FFFF00"/>
          <w:lang w:val="x-none" w:eastAsia="x-none"/>
        </w:rPr>
        <w:t>.</w:t>
      </w:r>
      <w:r w:rsidRPr="00D13E5A">
        <w:rPr>
          <w:rFonts w:ascii="Verdana" w:eastAsia="Times New Roman" w:hAnsi="Verdana" w:cs="Verdana"/>
          <w:color w:val="292F33"/>
          <w:kern w:val="0"/>
          <w:sz w:val="24"/>
          <w:szCs w:val="24"/>
          <w:shd w:val="clear" w:color="auto" w:fill="FFFF00"/>
          <w:lang w:val="x-none" w:eastAsia="x-none"/>
        </w:rPr>
        <w:t>” </w:t>
      </w:r>
    </w:p>
    <w:p w14:paraId="44CE7064" w14:textId="77777777" w:rsidR="00D13E5A" w:rsidRPr="00D13E5A" w:rsidRDefault="00D13E5A" w:rsidP="00D13E5A">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D13E5A">
        <w:rPr>
          <w:rFonts w:ascii="Verdana" w:hAnsi="Verdana" w:cs="Verdana"/>
          <w:color w:val="218282"/>
          <w:kern w:val="0"/>
          <w:sz w:val="24"/>
          <w:szCs w:val="24"/>
          <w:lang w:val="x-none" w:eastAsia="x-none"/>
        </w:rPr>
        <w:t>Rev 22:10</w:t>
      </w:r>
      <w:r w:rsidRPr="00D13E5A">
        <w:rPr>
          <w:rFonts w:ascii="Verdana" w:hAnsi="Verdana" w:cs="Verdana"/>
          <w:color w:val="292F33"/>
          <w:kern w:val="0"/>
          <w:sz w:val="24"/>
          <w:szCs w:val="24"/>
          <w:lang w:val="x-none" w:eastAsia="x-none"/>
        </w:rPr>
        <w:t xml:space="preserve">  And he said to me, </w:t>
      </w:r>
      <w:r w:rsidRPr="00D13E5A">
        <w:rPr>
          <w:rFonts w:ascii="Verdana" w:eastAsia="Times New Roman" w:hAnsi="Verdana" w:cs="Verdana"/>
          <w:color w:val="292F33"/>
          <w:kern w:val="0"/>
          <w:sz w:val="24"/>
          <w:szCs w:val="24"/>
          <w:lang w:val="x-none" w:eastAsia="x-none"/>
        </w:rPr>
        <w:t>“</w:t>
      </w:r>
      <w:r w:rsidRPr="00D13E5A">
        <w:rPr>
          <w:rFonts w:ascii="Verdana" w:hAnsi="Verdana" w:cs="Verdana"/>
          <w:color w:val="292F33"/>
          <w:kern w:val="0"/>
          <w:sz w:val="24"/>
          <w:szCs w:val="24"/>
          <w:shd w:val="clear" w:color="auto" w:fill="00FFFF"/>
          <w:lang w:val="x-none" w:eastAsia="x-none"/>
        </w:rPr>
        <w:t>Do not seal up the words of the prophecy of this book, for the time is near</w:t>
      </w:r>
      <w:r w:rsidRPr="00D13E5A">
        <w:rPr>
          <w:rFonts w:ascii="Verdana" w:hAnsi="Verdana" w:cs="Verdana"/>
          <w:color w:val="292F33"/>
          <w:kern w:val="0"/>
          <w:sz w:val="24"/>
          <w:szCs w:val="24"/>
          <w:lang w:val="x-none" w:eastAsia="x-none"/>
        </w:rPr>
        <w:t>. </w:t>
      </w:r>
    </w:p>
    <w:p w14:paraId="3EBA9142" w14:textId="77777777" w:rsidR="00D13E5A" w:rsidRPr="00D13E5A" w:rsidRDefault="00D13E5A" w:rsidP="00D13E5A">
      <w:pPr>
        <w:suppressAutoHyphens w:val="0"/>
        <w:autoSpaceDE w:val="0"/>
        <w:adjustRightInd w:val="0"/>
        <w:spacing w:before="60" w:after="60"/>
        <w:textAlignment w:val="auto"/>
        <w:rPr>
          <w:rFonts w:ascii="Verdana" w:eastAsia="Times New Roman" w:hAnsi="Verdana" w:cs="Verdana"/>
          <w:color w:val="292F33"/>
          <w:kern w:val="0"/>
          <w:sz w:val="24"/>
          <w:szCs w:val="24"/>
          <w:lang w:val="x-none" w:eastAsia="x-none"/>
        </w:rPr>
      </w:pPr>
      <w:r w:rsidRPr="00D13E5A">
        <w:rPr>
          <w:rFonts w:ascii="Verdana" w:hAnsi="Verdana" w:cs="Verdana"/>
          <w:color w:val="218282"/>
          <w:kern w:val="0"/>
          <w:sz w:val="24"/>
          <w:szCs w:val="24"/>
          <w:lang w:val="x-none" w:eastAsia="x-none"/>
        </w:rPr>
        <w:t>Rev 22:11</w:t>
      </w:r>
      <w:r w:rsidRPr="00D13E5A">
        <w:rPr>
          <w:rFonts w:ascii="Verdana" w:hAnsi="Verdana" w:cs="Verdana"/>
          <w:color w:val="292F33"/>
          <w:kern w:val="0"/>
          <w:sz w:val="24"/>
          <w:szCs w:val="24"/>
          <w:lang w:val="x-none" w:eastAsia="x-none"/>
        </w:rPr>
        <w:t>  Let the evildoer still do evil, and the filthy still be filthy, and the righteous still do right, and the holy still be holy.</w:t>
      </w:r>
      <w:r w:rsidRPr="00D13E5A">
        <w:rPr>
          <w:rFonts w:ascii="Verdana" w:eastAsia="Times New Roman" w:hAnsi="Verdana" w:cs="Verdana"/>
          <w:color w:val="292F33"/>
          <w:kern w:val="0"/>
          <w:sz w:val="24"/>
          <w:szCs w:val="24"/>
          <w:lang w:val="x-none" w:eastAsia="x-none"/>
        </w:rPr>
        <w:t>” </w:t>
      </w:r>
    </w:p>
    <w:p w14:paraId="16635E28" w14:textId="77777777" w:rsidR="00D13E5A" w:rsidRPr="00D13E5A" w:rsidRDefault="00D13E5A" w:rsidP="00D13E5A">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D13E5A">
        <w:rPr>
          <w:rFonts w:ascii="Verdana" w:hAnsi="Verdana" w:cs="Verdana"/>
          <w:color w:val="218282"/>
          <w:kern w:val="0"/>
          <w:sz w:val="24"/>
          <w:szCs w:val="24"/>
          <w:lang w:val="x-none" w:eastAsia="x-none"/>
        </w:rPr>
        <w:t>Rev 22:12</w:t>
      </w:r>
      <w:r w:rsidRPr="00D13E5A">
        <w:rPr>
          <w:rFonts w:ascii="Verdana" w:hAnsi="Verdana" w:cs="Verdana"/>
          <w:color w:val="292F33"/>
          <w:kern w:val="0"/>
          <w:sz w:val="24"/>
          <w:szCs w:val="24"/>
          <w:lang w:val="x-none" w:eastAsia="x-none"/>
        </w:rPr>
        <w:t xml:space="preserve">  </w:t>
      </w:r>
      <w:r w:rsidRPr="00D13E5A">
        <w:rPr>
          <w:rFonts w:ascii="Verdana" w:eastAsia="Times New Roman" w:hAnsi="Verdana" w:cs="Verdana"/>
          <w:color w:val="DA3737"/>
          <w:kern w:val="0"/>
          <w:sz w:val="24"/>
          <w:szCs w:val="24"/>
          <w:lang w:val="x-none" w:eastAsia="x-none"/>
        </w:rPr>
        <w:t>“Behold, I am coming soon, bringing my recompense with me, to repay each one for what he has done.</w:t>
      </w:r>
      <w:r w:rsidRPr="00D13E5A">
        <w:rPr>
          <w:rFonts w:ascii="Verdana" w:hAnsi="Verdana" w:cs="Verdana"/>
          <w:color w:val="292F33"/>
          <w:kern w:val="0"/>
          <w:sz w:val="24"/>
          <w:szCs w:val="24"/>
          <w:lang w:val="x-none" w:eastAsia="x-none"/>
        </w:rPr>
        <w:t> </w:t>
      </w:r>
    </w:p>
    <w:p w14:paraId="7D1FDB73" w14:textId="77777777" w:rsidR="00D13E5A" w:rsidRPr="00D13E5A" w:rsidRDefault="00D13E5A" w:rsidP="00D13E5A">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D13E5A">
        <w:rPr>
          <w:rFonts w:ascii="Verdana" w:hAnsi="Verdana" w:cs="Verdana"/>
          <w:color w:val="218282"/>
          <w:kern w:val="0"/>
          <w:sz w:val="24"/>
          <w:szCs w:val="24"/>
          <w:lang w:val="x-none" w:eastAsia="x-none"/>
        </w:rPr>
        <w:t>Rev 22:13</w:t>
      </w:r>
      <w:r w:rsidRPr="00D13E5A">
        <w:rPr>
          <w:rFonts w:ascii="Verdana" w:hAnsi="Verdana" w:cs="Verdana"/>
          <w:color w:val="292F33"/>
          <w:kern w:val="0"/>
          <w:sz w:val="24"/>
          <w:szCs w:val="24"/>
          <w:lang w:val="x-none" w:eastAsia="x-none"/>
        </w:rPr>
        <w:t xml:space="preserve">  </w:t>
      </w:r>
      <w:r w:rsidRPr="00D13E5A">
        <w:rPr>
          <w:rFonts w:ascii="Verdana" w:hAnsi="Verdana" w:cs="Verdana"/>
          <w:color w:val="DA3737"/>
          <w:kern w:val="0"/>
          <w:sz w:val="24"/>
          <w:szCs w:val="24"/>
          <w:lang w:val="x-none" w:eastAsia="x-none"/>
        </w:rPr>
        <w:t>I am the Alpha and the Omega, the first and the last, the beginning and the end.</w:t>
      </w:r>
      <w:r w:rsidRPr="00D13E5A">
        <w:rPr>
          <w:rFonts w:ascii="Verdana" w:eastAsia="Times New Roman" w:hAnsi="Verdana" w:cs="Verdana"/>
          <w:color w:val="DA3737"/>
          <w:kern w:val="0"/>
          <w:sz w:val="24"/>
          <w:szCs w:val="24"/>
          <w:lang w:val="x-none" w:eastAsia="x-none"/>
        </w:rPr>
        <w:t>”</w:t>
      </w:r>
      <w:r w:rsidRPr="00D13E5A">
        <w:rPr>
          <w:rFonts w:ascii="Verdana" w:hAnsi="Verdana" w:cs="Verdana"/>
          <w:color w:val="292F33"/>
          <w:kern w:val="0"/>
          <w:sz w:val="24"/>
          <w:szCs w:val="24"/>
          <w:lang w:val="x-none" w:eastAsia="x-none"/>
        </w:rPr>
        <w:t> </w:t>
      </w:r>
    </w:p>
    <w:p w14:paraId="4A32D073" w14:textId="77777777" w:rsidR="00D13E5A" w:rsidRPr="00D13E5A" w:rsidRDefault="00D13E5A" w:rsidP="00D13E5A">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D13E5A">
        <w:rPr>
          <w:rFonts w:ascii="Verdana" w:hAnsi="Verdana" w:cs="Verdana"/>
          <w:color w:val="218282"/>
          <w:kern w:val="0"/>
          <w:sz w:val="24"/>
          <w:szCs w:val="24"/>
          <w:lang w:val="x-none" w:eastAsia="x-none"/>
        </w:rPr>
        <w:t>Rev 22:14</w:t>
      </w:r>
      <w:r w:rsidRPr="00D13E5A">
        <w:rPr>
          <w:rFonts w:ascii="Verdana" w:hAnsi="Verdana" w:cs="Verdana"/>
          <w:color w:val="292F33"/>
          <w:kern w:val="0"/>
          <w:sz w:val="24"/>
          <w:szCs w:val="24"/>
          <w:lang w:val="x-none" w:eastAsia="x-none"/>
        </w:rPr>
        <w:t>  Blessed are those who wash their robes, so that they may have the right to the tree of life and that they may enter the city by the gates. </w:t>
      </w:r>
    </w:p>
    <w:p w14:paraId="1A73A76B" w14:textId="77777777" w:rsidR="00D13E5A" w:rsidRPr="00D13E5A" w:rsidRDefault="00D13E5A" w:rsidP="00D13E5A">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D13E5A">
        <w:rPr>
          <w:rFonts w:ascii="Verdana" w:hAnsi="Verdana" w:cs="Verdana"/>
          <w:color w:val="218282"/>
          <w:kern w:val="0"/>
          <w:sz w:val="24"/>
          <w:szCs w:val="24"/>
          <w:lang w:val="x-none" w:eastAsia="x-none"/>
        </w:rPr>
        <w:t>Rev 22:15</w:t>
      </w:r>
      <w:r w:rsidRPr="00D13E5A">
        <w:rPr>
          <w:rFonts w:ascii="Verdana" w:hAnsi="Verdana" w:cs="Verdana"/>
          <w:color w:val="292F33"/>
          <w:kern w:val="0"/>
          <w:sz w:val="24"/>
          <w:szCs w:val="24"/>
          <w:lang w:val="x-none" w:eastAsia="x-none"/>
        </w:rPr>
        <w:t>  Outside are the dogs and sorcerers and the sexually immoral and murderers and idolaters, and everyone who loves and practices falsehood. </w:t>
      </w:r>
    </w:p>
    <w:p w14:paraId="61EA6CF7" w14:textId="77777777" w:rsidR="00D13E5A" w:rsidRPr="00D13E5A" w:rsidRDefault="00D13E5A" w:rsidP="00D13E5A">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D13E5A">
        <w:rPr>
          <w:rFonts w:ascii="Verdana" w:hAnsi="Verdana" w:cs="Verdana"/>
          <w:color w:val="218282"/>
          <w:kern w:val="0"/>
          <w:sz w:val="24"/>
          <w:szCs w:val="24"/>
          <w:shd w:val="clear" w:color="auto" w:fill="FFFF00"/>
          <w:lang w:val="x-none" w:eastAsia="x-none"/>
        </w:rPr>
        <w:t>Rev 22:16</w:t>
      </w:r>
      <w:r w:rsidRPr="00D13E5A">
        <w:rPr>
          <w:rFonts w:ascii="Verdana" w:hAnsi="Verdana" w:cs="Verdana"/>
          <w:color w:val="292F33"/>
          <w:kern w:val="0"/>
          <w:sz w:val="24"/>
          <w:szCs w:val="24"/>
          <w:shd w:val="clear" w:color="auto" w:fill="FFFF00"/>
          <w:lang w:val="x-none" w:eastAsia="x-none"/>
        </w:rPr>
        <w:t xml:space="preserve">  </w:t>
      </w:r>
      <w:r w:rsidRPr="00D13E5A">
        <w:rPr>
          <w:rFonts w:ascii="Verdana" w:eastAsia="Times New Roman" w:hAnsi="Verdana" w:cs="Verdana"/>
          <w:color w:val="DA3737"/>
          <w:kern w:val="0"/>
          <w:sz w:val="24"/>
          <w:szCs w:val="24"/>
          <w:shd w:val="clear" w:color="auto" w:fill="FFFF00"/>
          <w:lang w:val="x-none" w:eastAsia="x-none"/>
        </w:rPr>
        <w:t>“I, Jesus, have sent my angel to testify to you about these things for the churches. I am the root and the descendant of David, the bright morning star.”</w:t>
      </w:r>
      <w:r w:rsidRPr="00D13E5A">
        <w:rPr>
          <w:rFonts w:ascii="Verdana" w:hAnsi="Verdana" w:cs="Verdana"/>
          <w:color w:val="292F33"/>
          <w:kern w:val="0"/>
          <w:sz w:val="24"/>
          <w:szCs w:val="24"/>
          <w:lang w:val="x-none" w:eastAsia="x-none"/>
        </w:rPr>
        <w:t> </w:t>
      </w:r>
    </w:p>
    <w:p w14:paraId="7963294D" w14:textId="77777777" w:rsidR="00D13E5A" w:rsidRPr="00D13E5A" w:rsidRDefault="00D13E5A" w:rsidP="00D13E5A">
      <w:pPr>
        <w:suppressAutoHyphens w:val="0"/>
        <w:autoSpaceDE w:val="0"/>
        <w:adjustRightInd w:val="0"/>
        <w:spacing w:before="60" w:after="60"/>
        <w:textAlignment w:val="auto"/>
        <w:rPr>
          <w:rFonts w:ascii="Verdana" w:eastAsia="Times New Roman" w:hAnsi="Verdana" w:cs="Verdana"/>
          <w:color w:val="292F33"/>
          <w:kern w:val="0"/>
          <w:sz w:val="24"/>
          <w:szCs w:val="24"/>
          <w:lang w:val="x-none" w:eastAsia="x-none"/>
        </w:rPr>
      </w:pPr>
      <w:r w:rsidRPr="00D13E5A">
        <w:rPr>
          <w:rFonts w:ascii="Verdana" w:hAnsi="Verdana" w:cs="Verdana"/>
          <w:color w:val="218282"/>
          <w:kern w:val="0"/>
          <w:sz w:val="24"/>
          <w:szCs w:val="24"/>
          <w:lang w:val="x-none" w:eastAsia="x-none"/>
        </w:rPr>
        <w:t>Rev 22:17</w:t>
      </w:r>
      <w:r w:rsidRPr="00D13E5A">
        <w:rPr>
          <w:rFonts w:ascii="Verdana" w:hAnsi="Verdana" w:cs="Verdana"/>
          <w:color w:val="292F33"/>
          <w:kern w:val="0"/>
          <w:sz w:val="24"/>
          <w:szCs w:val="24"/>
          <w:lang w:val="x-none" w:eastAsia="x-none"/>
        </w:rPr>
        <w:t xml:space="preserve">  The Spirit and the Bride say, </w:t>
      </w:r>
      <w:r w:rsidRPr="00D13E5A">
        <w:rPr>
          <w:rFonts w:ascii="Verdana" w:eastAsia="Times New Roman" w:hAnsi="Verdana" w:cs="Verdana"/>
          <w:color w:val="292F33"/>
          <w:kern w:val="0"/>
          <w:sz w:val="24"/>
          <w:szCs w:val="24"/>
          <w:lang w:val="x-none" w:eastAsia="x-none"/>
        </w:rPr>
        <w:t>“Come.” And let the one who hears say, “Come.” And let the one who is thirsty come; let the one who desires take the water of life without price. </w:t>
      </w:r>
    </w:p>
    <w:p w14:paraId="6C346C8D" w14:textId="77777777" w:rsidR="00D13E5A" w:rsidRPr="00D13E5A" w:rsidRDefault="00D13E5A" w:rsidP="00D13E5A">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D13E5A">
        <w:rPr>
          <w:rFonts w:ascii="Verdana" w:hAnsi="Verdana" w:cs="Verdana"/>
          <w:color w:val="218282"/>
          <w:kern w:val="0"/>
          <w:sz w:val="24"/>
          <w:szCs w:val="24"/>
          <w:lang w:val="x-none" w:eastAsia="x-none"/>
        </w:rPr>
        <w:t>Rev 22:18</w:t>
      </w:r>
      <w:r w:rsidRPr="00D13E5A">
        <w:rPr>
          <w:rFonts w:ascii="Verdana" w:hAnsi="Verdana" w:cs="Verdana"/>
          <w:color w:val="292F33"/>
          <w:kern w:val="0"/>
          <w:sz w:val="24"/>
          <w:szCs w:val="24"/>
          <w:lang w:val="x-none" w:eastAsia="x-none"/>
        </w:rPr>
        <w:t>  I warn everyone who hears the words of the prophecy of this book: if anyone adds to them, God will add to him the plagues described in this book, </w:t>
      </w:r>
    </w:p>
    <w:p w14:paraId="3235478C" w14:textId="77777777" w:rsidR="00D13E5A" w:rsidRPr="00D13E5A" w:rsidRDefault="00D13E5A" w:rsidP="00D13E5A">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D13E5A">
        <w:rPr>
          <w:rFonts w:ascii="Verdana" w:hAnsi="Verdana" w:cs="Verdana"/>
          <w:color w:val="218282"/>
          <w:kern w:val="0"/>
          <w:sz w:val="24"/>
          <w:szCs w:val="24"/>
          <w:lang w:val="x-none" w:eastAsia="x-none"/>
        </w:rPr>
        <w:t>Rev 22:19</w:t>
      </w:r>
      <w:r w:rsidRPr="00D13E5A">
        <w:rPr>
          <w:rFonts w:ascii="Verdana" w:hAnsi="Verdana" w:cs="Verdana"/>
          <w:color w:val="292F33"/>
          <w:kern w:val="0"/>
          <w:sz w:val="24"/>
          <w:szCs w:val="24"/>
          <w:lang w:val="x-none" w:eastAsia="x-none"/>
        </w:rPr>
        <w:t>  and if anyone takes away from the words of the book of this prophecy, God will take away his share in the tree of life and in the holy city, which are described in this book. </w:t>
      </w:r>
    </w:p>
    <w:p w14:paraId="4106961C" w14:textId="77777777" w:rsidR="00D13E5A" w:rsidRPr="00D13E5A" w:rsidRDefault="00D13E5A" w:rsidP="00D13E5A">
      <w:pPr>
        <w:suppressAutoHyphens w:val="0"/>
        <w:autoSpaceDE w:val="0"/>
        <w:adjustRightInd w:val="0"/>
        <w:spacing w:before="60" w:after="60"/>
        <w:textAlignment w:val="auto"/>
        <w:rPr>
          <w:rFonts w:ascii="Verdana" w:hAnsi="Verdana" w:cs="Verdana"/>
          <w:color w:val="292F33"/>
          <w:kern w:val="0"/>
          <w:sz w:val="24"/>
          <w:szCs w:val="24"/>
          <w:lang w:val="x-none" w:eastAsia="x-none"/>
        </w:rPr>
      </w:pPr>
      <w:r w:rsidRPr="00D13E5A">
        <w:rPr>
          <w:rFonts w:ascii="Verdana" w:hAnsi="Verdana" w:cs="Verdana"/>
          <w:color w:val="218282"/>
          <w:kern w:val="0"/>
          <w:sz w:val="24"/>
          <w:szCs w:val="24"/>
          <w:lang w:val="x-none" w:eastAsia="x-none"/>
        </w:rPr>
        <w:t>Rev 22:20</w:t>
      </w:r>
      <w:r w:rsidRPr="00D13E5A">
        <w:rPr>
          <w:rFonts w:ascii="Verdana" w:hAnsi="Verdana" w:cs="Verdana"/>
          <w:color w:val="292F33"/>
          <w:kern w:val="0"/>
          <w:sz w:val="24"/>
          <w:szCs w:val="24"/>
          <w:lang w:val="x-none" w:eastAsia="x-none"/>
        </w:rPr>
        <w:t xml:space="preserve">  He who testifies to these things says, </w:t>
      </w:r>
      <w:r w:rsidRPr="00D13E5A">
        <w:rPr>
          <w:rFonts w:ascii="Verdana" w:eastAsia="Times New Roman" w:hAnsi="Verdana" w:cs="Verdana"/>
          <w:color w:val="DA3737"/>
          <w:kern w:val="0"/>
          <w:sz w:val="24"/>
          <w:szCs w:val="24"/>
          <w:lang w:val="x-none" w:eastAsia="x-none"/>
        </w:rPr>
        <w:t>“Surely I am coming soon.”</w:t>
      </w:r>
      <w:r w:rsidRPr="00D13E5A">
        <w:rPr>
          <w:rFonts w:ascii="Verdana" w:hAnsi="Verdana" w:cs="Verdana"/>
          <w:color w:val="292F33"/>
          <w:kern w:val="0"/>
          <w:sz w:val="24"/>
          <w:szCs w:val="24"/>
          <w:lang w:val="x-none" w:eastAsia="x-none"/>
        </w:rPr>
        <w:t xml:space="preserve"> Amen. Come, Lord Jesus! </w:t>
      </w:r>
    </w:p>
    <w:p w14:paraId="2B0245E4" w14:textId="34B97841" w:rsidR="00D13E5A" w:rsidRDefault="00D13E5A" w:rsidP="00D13E5A">
      <w:pPr>
        <w:rPr>
          <w:rFonts w:ascii="Verdana" w:hAnsi="Verdana" w:cs="Verdana"/>
          <w:color w:val="292F33"/>
          <w:kern w:val="0"/>
          <w:sz w:val="24"/>
          <w:szCs w:val="24"/>
          <w:lang w:val="x-none" w:eastAsia="x-none"/>
        </w:rPr>
      </w:pPr>
      <w:r w:rsidRPr="00D13E5A">
        <w:rPr>
          <w:rFonts w:ascii="Verdana" w:hAnsi="Verdana" w:cs="Verdana"/>
          <w:color w:val="218282"/>
          <w:kern w:val="0"/>
          <w:sz w:val="24"/>
          <w:szCs w:val="24"/>
          <w:lang w:val="x-none" w:eastAsia="x-none"/>
        </w:rPr>
        <w:t>Rev 22:21</w:t>
      </w:r>
      <w:r w:rsidRPr="00D13E5A">
        <w:rPr>
          <w:rFonts w:ascii="Verdana" w:hAnsi="Verdana" w:cs="Verdana"/>
          <w:color w:val="292F33"/>
          <w:kern w:val="0"/>
          <w:sz w:val="24"/>
          <w:szCs w:val="24"/>
          <w:lang w:val="x-none" w:eastAsia="x-none"/>
        </w:rPr>
        <w:t>  The grace of the Lord Jesus be with all. Amen. </w:t>
      </w:r>
    </w:p>
    <w:p w14:paraId="352B8316" w14:textId="77777777" w:rsidR="00D13E5A" w:rsidRDefault="00D13E5A" w:rsidP="00D13E5A">
      <w:pPr>
        <w:rPr>
          <w:rFonts w:ascii="Verdana" w:hAnsi="Verdana" w:cs="Verdana"/>
          <w:color w:val="292F33"/>
          <w:kern w:val="0"/>
          <w:sz w:val="24"/>
          <w:szCs w:val="24"/>
          <w:lang w:val="x-none" w:eastAsia="x-none"/>
        </w:rPr>
      </w:pPr>
    </w:p>
    <w:p w14:paraId="72CAB025" w14:textId="4EB60E59" w:rsidR="00D13E5A" w:rsidRDefault="00D13E5A" w:rsidP="00D13E5A">
      <w:r>
        <w:t xml:space="preserve">My friends… this last Feast Day of the year has everything to do with salvation… it has everything to do with the hope that we’ve been given… it has everything to do with reminding us of this new thing that God is </w:t>
      </w:r>
      <w:r w:rsidR="00016970">
        <w:t xml:space="preserve">in the process of </w:t>
      </w:r>
      <w:r>
        <w:t xml:space="preserve">doing for you and </w:t>
      </w:r>
      <w:proofErr w:type="gramStart"/>
      <w:r>
        <w:t>I</w:t>
      </w:r>
      <w:proofErr w:type="gramEnd"/>
      <w:r>
        <w:t>!</w:t>
      </w:r>
    </w:p>
    <w:p w14:paraId="1A617436" w14:textId="77777777" w:rsidR="00D13E5A" w:rsidRDefault="00D13E5A" w:rsidP="00D13E5A"/>
    <w:p w14:paraId="3CBA3F76" w14:textId="6189344E" w:rsidR="00D13E5A" w:rsidRDefault="00D13E5A" w:rsidP="00D13E5A">
      <w:r>
        <w:t xml:space="preserve">This Feast Day has several layers of meaning my friends and it’s important that we acknowledge why our Father in Heaven wants us to keep it in remembrance forever and throughout our generations. </w:t>
      </w:r>
    </w:p>
    <w:p w14:paraId="47ED1419" w14:textId="77777777" w:rsidR="00D13E5A" w:rsidRDefault="00D13E5A" w:rsidP="00D13E5A"/>
    <w:p w14:paraId="56B278BF" w14:textId="52D60F09" w:rsidR="00D13E5A" w:rsidRDefault="00016970" w:rsidP="00D13E5A">
      <w:r>
        <w:t>Tabernacles</w:t>
      </w:r>
      <w:r w:rsidR="00D13E5A">
        <w:t xml:space="preserve"> first of all represents our giving thanks to God for the </w:t>
      </w:r>
      <w:r>
        <w:t>year's</w:t>
      </w:r>
      <w:r w:rsidR="00D13E5A">
        <w:t xml:space="preserve"> </w:t>
      </w:r>
      <w:r w:rsidR="00D13E5A">
        <w:lastRenderedPageBreak/>
        <w:t xml:space="preserve">harvest and the ingathering of crops symbolizing God’s provision for the world. </w:t>
      </w:r>
    </w:p>
    <w:p w14:paraId="31F0C969" w14:textId="14B416DB" w:rsidR="00D13E5A" w:rsidRDefault="00D13E5A" w:rsidP="00D13E5A">
      <w:r>
        <w:br/>
        <w:t xml:space="preserve">Tabernacles is also a commemoration of the people of Israel </w:t>
      </w:r>
      <w:r w:rsidR="00016970">
        <w:t>wandering</w:t>
      </w:r>
      <w:r>
        <w:t xml:space="preserve"> in the wilderness while God himself took care of them even though </w:t>
      </w:r>
      <w:r w:rsidR="00016970">
        <w:t>they</w:t>
      </w:r>
      <w:r>
        <w:t xml:space="preserve"> were disobedient to him. The booths that Yehvoah God commanded the House of Israel to live in were significant in more ways </w:t>
      </w:r>
      <w:r w:rsidR="00016970">
        <w:t>than</w:t>
      </w:r>
      <w:r>
        <w:t xml:space="preserve"> one. This Feast of Tabernacles points to a future time</w:t>
      </w:r>
      <w:r w:rsidR="00016970">
        <w:t xml:space="preserve"> for us… </w:t>
      </w:r>
      <w:r>
        <w:t xml:space="preserve"> just </w:t>
      </w:r>
      <w:r w:rsidR="00016970">
        <w:t>as</w:t>
      </w:r>
      <w:r>
        <w:t xml:space="preserve"> it did for the House of Israel. Back then Tabernacles pointed to the House of Isreal entering into the promised </w:t>
      </w:r>
      <w:r w:rsidR="00016970">
        <w:t>land,</w:t>
      </w:r>
      <w:r>
        <w:t xml:space="preserve"> but that promised land was only a temporary land. The promised land that we Christians </w:t>
      </w:r>
      <w:r w:rsidR="00016970">
        <w:t>look forward to today</w:t>
      </w:r>
      <w:r>
        <w:t xml:space="preserve"> is a land that will remain forever and always throughout eternity. </w:t>
      </w:r>
    </w:p>
    <w:p w14:paraId="7BF71BF3" w14:textId="77777777" w:rsidR="00D13E5A" w:rsidRDefault="00D13E5A" w:rsidP="00D13E5A"/>
    <w:p w14:paraId="384991E2" w14:textId="44A2315B" w:rsidR="00D13E5A" w:rsidRDefault="00D13E5A" w:rsidP="00D13E5A">
      <w:r>
        <w:t>These temporary booths… these temporary dwellings were a physical reminder of the transitory nature of human life and the ultimate hope of a permanent home with Yehvoah God our Father in heaven</w:t>
      </w:r>
      <w:r w:rsidR="00016970">
        <w:t xml:space="preserve"> the creator of all things seen and unseen</w:t>
      </w:r>
      <w:r>
        <w:t xml:space="preserve">. </w:t>
      </w:r>
    </w:p>
    <w:p w14:paraId="5E41C52C" w14:textId="77777777" w:rsidR="00D13E5A" w:rsidRDefault="00D13E5A" w:rsidP="00D13E5A"/>
    <w:p w14:paraId="5F53879B" w14:textId="14C980E6" w:rsidR="00D13E5A" w:rsidRDefault="00D13E5A" w:rsidP="00D13E5A">
      <w:r>
        <w:t xml:space="preserve">The prophetic dimension of the Feast of Tabernacles </w:t>
      </w:r>
      <w:r w:rsidR="00016970">
        <w:t xml:space="preserve">finally </w:t>
      </w:r>
      <w:r>
        <w:t>reaches its realization in the New Testament, particularly in the book of Revelation that we’ve just read!</w:t>
      </w:r>
    </w:p>
    <w:p w14:paraId="53FA4312" w14:textId="77777777" w:rsidR="00D13E5A" w:rsidRDefault="00D13E5A" w:rsidP="00D13E5A"/>
    <w:p w14:paraId="6FBDE38D" w14:textId="2A043BB5" w:rsidR="00D13E5A" w:rsidRDefault="00D13E5A" w:rsidP="00D13E5A">
      <w:r>
        <w:t xml:space="preserve">When we read in Revelation chapter 21 that the </w:t>
      </w:r>
      <w:r w:rsidR="00016970">
        <w:t>“</w:t>
      </w:r>
      <w:r>
        <w:t>dwelling place</w:t>
      </w:r>
      <w:r w:rsidR="00016970">
        <w:t>”</w:t>
      </w:r>
      <w:r>
        <w:t xml:space="preserve"> of God will be with man, we must understand that the Greek word for “dwelling place” is the Greek word “</w:t>
      </w:r>
      <w:proofErr w:type="spellStart"/>
      <w:r>
        <w:t>skay</w:t>
      </w:r>
      <w:proofErr w:type="spellEnd"/>
      <w:r>
        <w:t>-nay” (skene</w:t>
      </w:r>
      <w:proofErr w:type="gramStart"/>
      <w:r>
        <w:t>)</w:t>
      </w:r>
      <w:proofErr w:type="gramEnd"/>
      <w:r>
        <w:t xml:space="preserve"> and </w:t>
      </w:r>
      <w:r w:rsidR="00016970">
        <w:t>“</w:t>
      </w:r>
      <w:proofErr w:type="spellStart"/>
      <w:r w:rsidR="00016970">
        <w:t>skay</w:t>
      </w:r>
      <w:proofErr w:type="spellEnd"/>
      <w:r w:rsidR="00016970">
        <w:t>-nay”</w:t>
      </w:r>
      <w:r>
        <w:t xml:space="preserve"> literally means “tent” or “tabernacle”. This is directly connected to the concept of Tabernacling </w:t>
      </w:r>
      <w:r w:rsidR="00016970">
        <w:t xml:space="preserve">with God </w:t>
      </w:r>
      <w:r>
        <w:t xml:space="preserve">during the Feast of Tabernacles. </w:t>
      </w:r>
    </w:p>
    <w:p w14:paraId="136CCF31" w14:textId="77777777" w:rsidR="00D13E5A" w:rsidRDefault="00D13E5A" w:rsidP="00D13E5A"/>
    <w:p w14:paraId="71377BFB" w14:textId="4236A993" w:rsidR="00D13E5A" w:rsidRDefault="00D13E5A" w:rsidP="00D13E5A">
      <w:r>
        <w:t xml:space="preserve">The Feast of Tabernacles which celebrated God’s presence among the </w:t>
      </w:r>
      <w:r w:rsidR="00FF2321">
        <w:t xml:space="preserve">Israelites in their temporary shelters now finds its ultimate fulfillment in the eternal tabernacling of God with humanity in a new heaven and a newly created earth. </w:t>
      </w:r>
    </w:p>
    <w:p w14:paraId="056D01E9" w14:textId="77777777" w:rsidR="00FF2321" w:rsidRDefault="00FF2321" w:rsidP="00D13E5A"/>
    <w:p w14:paraId="05B4E200" w14:textId="047E5A93" w:rsidR="00FF2321" w:rsidRDefault="00FF2321" w:rsidP="00D13E5A">
      <w:r>
        <w:t xml:space="preserve">The temporary booths that the House of </w:t>
      </w:r>
      <w:r w:rsidR="00016970">
        <w:t>Israel</w:t>
      </w:r>
      <w:r>
        <w:t xml:space="preserve"> lived in during the Feast of Tabernacles represented the transient nature of the present world.</w:t>
      </w:r>
    </w:p>
    <w:p w14:paraId="6266A400" w14:textId="77777777" w:rsidR="00FF2321" w:rsidRDefault="00FF2321" w:rsidP="00D13E5A"/>
    <w:p w14:paraId="3D091F28" w14:textId="6073A5E9" w:rsidR="00FF2321" w:rsidRDefault="00FF2321" w:rsidP="00D13E5A">
      <w:r>
        <w:t>The Apostle Paul refers to the human body as an earthly tent in 2</w:t>
      </w:r>
      <w:r w:rsidRPr="00FF2321">
        <w:rPr>
          <w:vertAlign w:val="superscript"/>
        </w:rPr>
        <w:t>nd</w:t>
      </w:r>
      <w:r>
        <w:t xml:space="preserve"> Corinthians chapter 5 which highlights the temporary dwelling place of humanity today. Just as the House of Israel lived in temporary shelters while awaiting their permanent home in the promised land</w:t>
      </w:r>
      <w:r w:rsidR="00016970">
        <w:t>…</w:t>
      </w:r>
      <w:r>
        <w:t xml:space="preserve"> so too do we as Christians </w:t>
      </w:r>
      <w:r w:rsidR="00016970">
        <w:t xml:space="preserve">today </w:t>
      </w:r>
      <w:r>
        <w:t xml:space="preserve">live in a temporary fallen world while we await the promise of that permanent home </w:t>
      </w:r>
      <w:r w:rsidR="00016970">
        <w:t>within God’s</w:t>
      </w:r>
      <w:r>
        <w:t xml:space="preserve"> </w:t>
      </w:r>
      <w:r w:rsidR="00016970">
        <w:t>newly created kingdom to come</w:t>
      </w:r>
      <w:r>
        <w:t>!</w:t>
      </w:r>
    </w:p>
    <w:p w14:paraId="42E3E4DD" w14:textId="77777777" w:rsidR="00FF2321" w:rsidRDefault="00FF2321" w:rsidP="00D13E5A"/>
    <w:p w14:paraId="2FB3E3D4" w14:textId="24B155FF" w:rsidR="00FF2321" w:rsidRDefault="00FF2321" w:rsidP="00D13E5A">
      <w:r>
        <w:t xml:space="preserve">The Feast of Tabernacles reminds </w:t>
      </w:r>
      <w:proofErr w:type="gramStart"/>
      <w:r>
        <w:t>us</w:t>
      </w:r>
      <w:proofErr w:type="gramEnd"/>
      <w:r>
        <w:t xml:space="preserve"> all that this world that we live in today with all of its pain, and all of its suffering, and all of its decay is not the final destination </w:t>
      </w:r>
      <w:r w:rsidR="00016970">
        <w:t>of</w:t>
      </w:r>
      <w:r>
        <w:t xml:space="preserve"> God’s people. Salvation in of itself is a representation of God’s redemptive plan to usher his chosen set apart remnant people into a restored permanent creation where there will be no more crying or weeping or death or separation from God. </w:t>
      </w:r>
    </w:p>
    <w:p w14:paraId="246480DF" w14:textId="77777777" w:rsidR="00FF2321" w:rsidRDefault="00FF2321" w:rsidP="00D13E5A"/>
    <w:p w14:paraId="1C0CECEF" w14:textId="6B8DC9C0" w:rsidR="00FF2321" w:rsidRDefault="00FF2321" w:rsidP="00D13E5A">
      <w:r>
        <w:t xml:space="preserve">A day is soon coming when the presence of God will no longer be mediated through physical structures or symbols or prophets and priests. Yehovah God’s presence will be physical in nature and eternal forever and man will just as God intended… walk with God through the Garden in the cool of the evening once again </w:t>
      </w:r>
      <w:r w:rsidR="00016970">
        <w:t xml:space="preserve">just like Adam did, </w:t>
      </w:r>
      <w:r>
        <w:t xml:space="preserve">and man will once again be permitted to eat from the tree of life that he was so long ago banished from </w:t>
      </w:r>
      <w:r w:rsidR="00016970">
        <w:t xml:space="preserve">back </w:t>
      </w:r>
      <w:r>
        <w:t xml:space="preserve">in the Garden of Eden. </w:t>
      </w:r>
    </w:p>
    <w:p w14:paraId="6485D999" w14:textId="77777777" w:rsidR="00FF2321" w:rsidRDefault="00FF2321" w:rsidP="00D13E5A"/>
    <w:p w14:paraId="6E4E51BF" w14:textId="22275A44" w:rsidR="00FF2321" w:rsidRDefault="00FF2321" w:rsidP="00D13E5A">
      <w:pPr>
        <w:rPr>
          <w:b/>
          <w:bCs/>
        </w:rPr>
      </w:pPr>
      <w:r>
        <w:t xml:space="preserve">The connection between the Feast of Tabernacles and the new heaven and the new earth can also be seen in Zechariah chapter 14 when Zechariah tells us that all </w:t>
      </w:r>
      <w:r w:rsidR="00016970">
        <w:t xml:space="preserve">that </w:t>
      </w:r>
      <w:r>
        <w:t>those who survive of all the nations of the earth that have come up against Jerusalem shall go up every year to worship him at his Feast of Booths</w:t>
      </w:r>
      <w:r w:rsidR="00016970">
        <w:t xml:space="preserve"> during the </w:t>
      </w:r>
      <w:proofErr w:type="gramStart"/>
      <w:r w:rsidR="00016970">
        <w:t>1000 year</w:t>
      </w:r>
      <w:proofErr w:type="gramEnd"/>
      <w:r w:rsidR="00016970">
        <w:t xml:space="preserve"> millennial reign of Yeshua</w:t>
      </w:r>
      <w:r>
        <w:t xml:space="preserve">. </w:t>
      </w:r>
      <w:r w:rsidRPr="00FF2321">
        <w:rPr>
          <w:b/>
          <w:bCs/>
        </w:rPr>
        <w:t>Zechariah chapter 14:16-19 (</w:t>
      </w:r>
      <w:proofErr w:type="spellStart"/>
      <w:r w:rsidRPr="00FF2321">
        <w:rPr>
          <w:b/>
          <w:bCs/>
        </w:rPr>
        <w:t>scrn</w:t>
      </w:r>
      <w:proofErr w:type="spellEnd"/>
      <w:r w:rsidRPr="00FF2321">
        <w:rPr>
          <w:b/>
          <w:bCs/>
        </w:rPr>
        <w:t xml:space="preserve"> 5)</w:t>
      </w:r>
    </w:p>
    <w:p w14:paraId="22D2A530" w14:textId="77777777" w:rsidR="00FF2321" w:rsidRDefault="00FF2321" w:rsidP="00D13E5A">
      <w:pPr>
        <w:rPr>
          <w:b/>
          <w:bCs/>
        </w:rPr>
      </w:pPr>
    </w:p>
    <w:p w14:paraId="5D1FB08A" w14:textId="6F169AB8" w:rsidR="00FF2321" w:rsidRDefault="00FF2321" w:rsidP="00D13E5A">
      <w:r>
        <w:rPr>
          <w:noProof/>
        </w:rPr>
        <w:lastRenderedPageBreak/>
        <w:drawing>
          <wp:inline distT="0" distB="0" distL="0" distR="0" wp14:anchorId="513A7F20" wp14:editId="42DDC65F">
            <wp:extent cx="5943600" cy="3343275"/>
            <wp:effectExtent l="0" t="0" r="0" b="9525"/>
            <wp:docPr id="191624775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247753" name=""/>
                    <pic:cNvPicPr/>
                  </pic:nvPicPr>
                  <pic:blipFill>
                    <a:blip r:embed="rId16">
                      <a:extLst>
                        <a:ext uri="{96DAC541-7B7A-43D3-8B79-37D633B846F1}">
                          <asvg:svgBlip xmlns:asvg="http://schemas.microsoft.com/office/drawing/2016/SVG/main" r:embed="rId17"/>
                        </a:ext>
                      </a:extLst>
                    </a:blip>
                    <a:stretch>
                      <a:fillRect/>
                    </a:stretch>
                  </pic:blipFill>
                  <pic:spPr>
                    <a:xfrm>
                      <a:off x="0" y="0"/>
                      <a:ext cx="5943600" cy="3343275"/>
                    </a:xfrm>
                    <a:prstGeom prst="rect">
                      <a:avLst/>
                    </a:prstGeom>
                  </pic:spPr>
                </pic:pic>
              </a:graphicData>
            </a:graphic>
          </wp:inline>
        </w:drawing>
      </w:r>
    </w:p>
    <w:p w14:paraId="2B901609" w14:textId="77777777" w:rsidR="00FF2321" w:rsidRDefault="00FF2321" w:rsidP="00D13E5A"/>
    <w:p w14:paraId="082DDC3A" w14:textId="237A80F3" w:rsidR="00FF2321" w:rsidRDefault="00FF2321" w:rsidP="00D13E5A">
      <w:r>
        <w:t xml:space="preserve">The final vision of the new Jerusalem descending from heaven in Revelation chapter 21 symbolizes the fulfillment of the Feast of Tabernacles and all that it was meant to anticipate… a time when God himself would once again live and breathe among man just as he had done in the beginning with Adam. </w:t>
      </w:r>
      <w:r w:rsidRPr="00FF2321">
        <w:rPr>
          <w:b/>
          <w:bCs/>
        </w:rPr>
        <w:t>(</w:t>
      </w:r>
      <w:proofErr w:type="spellStart"/>
      <w:r w:rsidRPr="00FF2321">
        <w:rPr>
          <w:b/>
          <w:bCs/>
        </w:rPr>
        <w:t>scrn</w:t>
      </w:r>
      <w:proofErr w:type="spellEnd"/>
      <w:r w:rsidRPr="00FF2321">
        <w:rPr>
          <w:b/>
          <w:bCs/>
        </w:rPr>
        <w:t xml:space="preserve"> 6) show</w:t>
      </w:r>
    </w:p>
    <w:p w14:paraId="2CB2F522" w14:textId="77777777" w:rsidR="00FF2321" w:rsidRDefault="00FF2321" w:rsidP="00D13E5A"/>
    <w:p w14:paraId="14312D71" w14:textId="13DFCFE0" w:rsidR="00FF2321" w:rsidRDefault="00FF2321" w:rsidP="00D13E5A">
      <w:r>
        <w:rPr>
          <w:noProof/>
        </w:rPr>
        <w:lastRenderedPageBreak/>
        <w:drawing>
          <wp:inline distT="0" distB="0" distL="0" distR="0" wp14:anchorId="0C367B73" wp14:editId="29A66621">
            <wp:extent cx="5943600" cy="3343275"/>
            <wp:effectExtent l="0" t="0" r="0" b="9525"/>
            <wp:docPr id="177124887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248876" name=""/>
                    <pic:cNvPicPr/>
                  </pic:nvPicPr>
                  <pic:blipFill>
                    <a:blip r:embed="rId9">
                      <a:extLst>
                        <a:ext uri="{96DAC541-7B7A-43D3-8B79-37D633B846F1}">
                          <asvg:svgBlip xmlns:asvg="http://schemas.microsoft.com/office/drawing/2016/SVG/main" r:embed="rId18"/>
                        </a:ext>
                      </a:extLst>
                    </a:blip>
                    <a:stretch>
                      <a:fillRect/>
                    </a:stretch>
                  </pic:blipFill>
                  <pic:spPr>
                    <a:xfrm>
                      <a:off x="0" y="0"/>
                      <a:ext cx="5943600" cy="3343275"/>
                    </a:xfrm>
                    <a:prstGeom prst="rect">
                      <a:avLst/>
                    </a:prstGeom>
                  </pic:spPr>
                </pic:pic>
              </a:graphicData>
            </a:graphic>
          </wp:inline>
        </w:drawing>
      </w:r>
    </w:p>
    <w:p w14:paraId="3CE7EA41" w14:textId="77777777" w:rsidR="00FF2321" w:rsidRDefault="00FF2321" w:rsidP="00D13E5A"/>
    <w:p w14:paraId="6A4B6331" w14:textId="314F5049" w:rsidR="00FF2321" w:rsidRDefault="00FF2321" w:rsidP="00D13E5A">
      <w:r>
        <w:t>The very reason that our Father in heaven commanded his people to keep all of these Feast Days and appointments in remembrance forever and throughout our generations is because each and every one of them represented the new thing that God was in the process of doing to restore man back to his rightful place as sons of God!</w:t>
      </w:r>
    </w:p>
    <w:p w14:paraId="4034453F" w14:textId="77777777" w:rsidR="00FF2321" w:rsidRDefault="00FF2321" w:rsidP="00D13E5A"/>
    <w:p w14:paraId="3C1361ED" w14:textId="23CF93C5" w:rsidR="00FF2321" w:rsidRDefault="00FF2321" w:rsidP="00D13E5A">
      <w:r>
        <w:t xml:space="preserve">Every single one of these Feast Days and Appointments should be remembered by every single Christian today in our time and we ought to be teaching these Feast Days and these appointments </w:t>
      </w:r>
      <w:r w:rsidR="00016970">
        <w:t xml:space="preserve">and what they mean </w:t>
      </w:r>
      <w:r>
        <w:t xml:space="preserve">to our children and to our </w:t>
      </w:r>
      <w:r w:rsidR="00D903FF">
        <w:t>children's</w:t>
      </w:r>
      <w:r>
        <w:t xml:space="preserve"> children</w:t>
      </w:r>
      <w:r w:rsidR="00016970">
        <w:t xml:space="preserve"> each and every day</w:t>
      </w:r>
      <w:r w:rsidR="00D903FF">
        <w:t xml:space="preserve">. Yeshua Jesus in the Greek became our Passover Lamb, he was the unleavened sinless bread of life, the first fruits of the resurrection and the deliverer of the Holy Spirit of God himself to mankind… and he will return with the sound of a trump </w:t>
      </w:r>
      <w:r w:rsidR="00016970">
        <w:t>in order to destroy every rule, every authority, and every earthly power in order</w:t>
      </w:r>
      <w:r w:rsidR="00D903FF">
        <w:t xml:space="preserve"> to make the earth atone for its sin and transgression, and when it’s all over he will deliver the kingdom to God the Father after destroying every rule, and every authority and every </w:t>
      </w:r>
      <w:r w:rsidR="00016970">
        <w:t xml:space="preserve">earthly </w:t>
      </w:r>
      <w:r w:rsidR="00D903FF">
        <w:t xml:space="preserve">power. </w:t>
      </w:r>
      <w:r w:rsidR="00D903FF" w:rsidRPr="00D903FF">
        <w:rPr>
          <w:b/>
          <w:bCs/>
        </w:rPr>
        <w:t>(</w:t>
      </w:r>
      <w:proofErr w:type="spellStart"/>
      <w:r w:rsidR="00D903FF" w:rsidRPr="00D903FF">
        <w:rPr>
          <w:b/>
          <w:bCs/>
        </w:rPr>
        <w:t>scrn</w:t>
      </w:r>
      <w:proofErr w:type="spellEnd"/>
      <w:r w:rsidR="00D903FF" w:rsidRPr="00D903FF">
        <w:rPr>
          <w:b/>
          <w:bCs/>
        </w:rPr>
        <w:t xml:space="preserve"> 7)</w:t>
      </w:r>
    </w:p>
    <w:p w14:paraId="44ED66F4" w14:textId="77777777" w:rsidR="00D903FF" w:rsidRDefault="00D903FF" w:rsidP="00D13E5A"/>
    <w:p w14:paraId="50BDDE9E" w14:textId="62A42C9B" w:rsidR="00D903FF" w:rsidRDefault="00D903FF" w:rsidP="00D13E5A">
      <w:r>
        <w:rPr>
          <w:noProof/>
        </w:rPr>
        <w:lastRenderedPageBreak/>
        <w:drawing>
          <wp:inline distT="0" distB="0" distL="0" distR="0" wp14:anchorId="4F50304B" wp14:editId="0A9D121A">
            <wp:extent cx="5943600" cy="3343275"/>
            <wp:effectExtent l="0" t="0" r="0" b="9525"/>
            <wp:docPr id="110739581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395815"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5943600" cy="3343275"/>
                    </a:xfrm>
                    <a:prstGeom prst="rect">
                      <a:avLst/>
                    </a:prstGeom>
                  </pic:spPr>
                </pic:pic>
              </a:graphicData>
            </a:graphic>
          </wp:inline>
        </w:drawing>
      </w:r>
    </w:p>
    <w:p w14:paraId="192E1B69" w14:textId="77777777" w:rsidR="00FF2321" w:rsidRDefault="00FF2321" w:rsidP="00D13E5A"/>
    <w:p w14:paraId="4CFFE00A" w14:textId="7856B525" w:rsidR="00D903FF" w:rsidRDefault="00D903FF" w:rsidP="00D13E5A">
      <w:r>
        <w:t xml:space="preserve">Every single solitary one of Yehvoah God’s Feast Days and appointments will ultimately be fulfilled by the Lamb of God, the prophet likened unto Moses, the bread of life, the first fruit of the resurrection, the Lion of Judah who the rulers staff still remains </w:t>
      </w:r>
      <w:r w:rsidR="00016970">
        <w:t>between the feet of</w:t>
      </w:r>
      <w:r>
        <w:t xml:space="preserve">… the Son of David, Son of Abraham… the son of man who will sit upon the throne of David his </w:t>
      </w:r>
      <w:r w:rsidR="005E2ED3">
        <w:t xml:space="preserve">human </w:t>
      </w:r>
      <w:r>
        <w:t xml:space="preserve">father forever more because he did become the word of God by fulfilling every word ever spoken by God his Father. </w:t>
      </w:r>
    </w:p>
    <w:p w14:paraId="169576DE" w14:textId="77777777" w:rsidR="00D903FF" w:rsidRDefault="00D903FF" w:rsidP="00D13E5A"/>
    <w:p w14:paraId="6D6AE002" w14:textId="713EC897" w:rsidR="00D903FF" w:rsidRDefault="00D903FF" w:rsidP="00D13E5A">
      <w:r>
        <w:t xml:space="preserve">How could we have missed this? How could we have traded the word of God for the word of such foolish men? How could we have not seen what God was doing right before our very eyes? </w:t>
      </w:r>
      <w:r w:rsidR="005E2ED3">
        <w:t>How could we have made void the word of God in order to hold onto our own traditions?</w:t>
      </w:r>
    </w:p>
    <w:p w14:paraId="6C6FA712" w14:textId="77777777" w:rsidR="00D903FF" w:rsidRDefault="00D903FF" w:rsidP="00D13E5A"/>
    <w:p w14:paraId="6E919B87" w14:textId="30D962A4" w:rsidR="00D903FF" w:rsidRDefault="00D903FF" w:rsidP="00D13E5A">
      <w:r>
        <w:t xml:space="preserve">The same way that the Pastors of Yeshua’s time could not see who he was standing right there in front of them. The devil has his ways… his traps… his snares and he is indeed… the master of deception, and he is wonderfully brilliant at what he does… you have to hand it to him… he is </w:t>
      </w:r>
      <w:r w:rsidR="005E2ED3">
        <w:t>indeed a worthy adversary</w:t>
      </w:r>
      <w:r>
        <w:t xml:space="preserve">. </w:t>
      </w:r>
    </w:p>
    <w:p w14:paraId="44203A65" w14:textId="77777777" w:rsidR="00D903FF" w:rsidRDefault="00D903FF" w:rsidP="00D13E5A"/>
    <w:p w14:paraId="29045264" w14:textId="4622E809" w:rsidR="00D903FF" w:rsidRDefault="00D903FF" w:rsidP="00D13E5A">
      <w:r>
        <w:t>But now… now that we know… now that we have eyes to see and ears to hear</w:t>
      </w:r>
      <w:r w:rsidR="005E2ED3">
        <w:t xml:space="preserve"> in these last days</w:t>
      </w:r>
      <w:r>
        <w:t xml:space="preserve">… what will we do with the truth that we have heard? What will we do with the truth that has been made known to us? </w:t>
      </w:r>
    </w:p>
    <w:p w14:paraId="08B0EF29" w14:textId="77777777" w:rsidR="00D903FF" w:rsidRDefault="00D903FF" w:rsidP="00D13E5A"/>
    <w:p w14:paraId="01A44A37" w14:textId="57E6DF64" w:rsidR="00D903FF" w:rsidRDefault="00D903FF" w:rsidP="00D13E5A">
      <w:r>
        <w:t xml:space="preserve">My hope and my prayer </w:t>
      </w:r>
      <w:proofErr w:type="gramStart"/>
      <w:r>
        <w:t>is</w:t>
      </w:r>
      <w:proofErr w:type="gramEnd"/>
      <w:r>
        <w:t xml:space="preserve"> that we will continue to do and not just hear… to act… and not just see… </w:t>
      </w:r>
    </w:p>
    <w:p w14:paraId="6F20E9AD" w14:textId="77777777" w:rsidR="00D903FF" w:rsidRDefault="00D903FF" w:rsidP="00D13E5A"/>
    <w:p w14:paraId="225F7881" w14:textId="17A92537" w:rsidR="00D903FF" w:rsidRDefault="00D903FF" w:rsidP="00D13E5A">
      <w:r>
        <w:t xml:space="preserve">Today in our time many are indeed coming. Many people are doing all that they can to practice each one of our Father in heaven’s Feast Days and Appointments to the best of their abilities but please also know this… it is not wise for us to become overly pious as the Pharisees and Scribes had done. When we think of ourselves as overly holy or holier than thou… we do </w:t>
      </w:r>
      <w:r w:rsidR="005E2ED3">
        <w:t xml:space="preserve">no one including </w:t>
      </w:r>
      <w:r>
        <w:t xml:space="preserve">ourselves </w:t>
      </w:r>
      <w:r w:rsidR="005E2ED3">
        <w:t>any</w:t>
      </w:r>
      <w:r>
        <w:t xml:space="preserve"> service. </w:t>
      </w:r>
    </w:p>
    <w:p w14:paraId="23E6DE00" w14:textId="77777777" w:rsidR="00D903FF" w:rsidRDefault="00D903FF" w:rsidP="00D13E5A"/>
    <w:p w14:paraId="1A71D5B4" w14:textId="749F1F49" w:rsidR="00D903FF" w:rsidRDefault="00D903FF" w:rsidP="00D13E5A">
      <w:r>
        <w:t xml:space="preserve">Please make note of the command that Yehvoah God gives his people concerning these three pilgrimages of the year in </w:t>
      </w:r>
      <w:r w:rsidRPr="00D903FF">
        <w:rPr>
          <w:b/>
          <w:bCs/>
        </w:rPr>
        <w:t>Deuteronomy chapter 16: (</w:t>
      </w:r>
      <w:proofErr w:type="spellStart"/>
      <w:r w:rsidRPr="00D903FF">
        <w:rPr>
          <w:b/>
          <w:bCs/>
        </w:rPr>
        <w:t>scrn</w:t>
      </w:r>
      <w:proofErr w:type="spellEnd"/>
      <w:r w:rsidRPr="00D903FF">
        <w:rPr>
          <w:b/>
          <w:bCs/>
        </w:rPr>
        <w:t xml:space="preserve"> 8)</w:t>
      </w:r>
    </w:p>
    <w:p w14:paraId="2A8F9177" w14:textId="77777777" w:rsidR="00D903FF" w:rsidRDefault="00D903FF" w:rsidP="00D13E5A"/>
    <w:p w14:paraId="18B8E9F3" w14:textId="764B8341" w:rsidR="00D903FF" w:rsidRDefault="00D903FF" w:rsidP="00D13E5A">
      <w:r>
        <w:rPr>
          <w:noProof/>
        </w:rPr>
        <w:drawing>
          <wp:inline distT="0" distB="0" distL="0" distR="0" wp14:anchorId="49F74E99" wp14:editId="00FE6416">
            <wp:extent cx="5943600" cy="3343275"/>
            <wp:effectExtent l="0" t="0" r="0" b="9525"/>
            <wp:docPr id="149127336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273361"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5943600" cy="3343275"/>
                    </a:xfrm>
                    <a:prstGeom prst="rect">
                      <a:avLst/>
                    </a:prstGeom>
                  </pic:spPr>
                </pic:pic>
              </a:graphicData>
            </a:graphic>
          </wp:inline>
        </w:drawing>
      </w:r>
    </w:p>
    <w:p w14:paraId="3CF43776" w14:textId="77777777" w:rsidR="00D903FF" w:rsidRDefault="00D903FF" w:rsidP="00D13E5A"/>
    <w:p w14:paraId="302558C7" w14:textId="378D4BA4" w:rsidR="00D903FF" w:rsidRDefault="005E2ED3" w:rsidP="00D13E5A">
      <w:r>
        <w:lastRenderedPageBreak/>
        <w:t>Yehovah</w:t>
      </w:r>
      <w:r w:rsidR="00D903FF">
        <w:t xml:space="preserve"> God once again reminds us that these three pilgrimages… these three Feast Days and appointments are to be at the place that he… God… will choose. Where did God choose to put his name? </w:t>
      </w:r>
      <w:r w:rsidR="00D903FF" w:rsidRPr="00D903FF">
        <w:rPr>
          <w:b/>
          <w:bCs/>
        </w:rPr>
        <w:t>(</w:t>
      </w:r>
      <w:proofErr w:type="spellStart"/>
      <w:r w:rsidR="00D903FF" w:rsidRPr="00D903FF">
        <w:rPr>
          <w:b/>
          <w:bCs/>
        </w:rPr>
        <w:t>scrn</w:t>
      </w:r>
      <w:proofErr w:type="spellEnd"/>
      <w:r w:rsidR="00D903FF" w:rsidRPr="00D903FF">
        <w:rPr>
          <w:b/>
          <w:bCs/>
        </w:rPr>
        <w:t xml:space="preserve"> 9)</w:t>
      </w:r>
    </w:p>
    <w:p w14:paraId="03E20466" w14:textId="77777777" w:rsidR="00D903FF" w:rsidRDefault="00D903FF" w:rsidP="00D13E5A"/>
    <w:p w14:paraId="00620B7D" w14:textId="0DD00EE1" w:rsidR="00D903FF" w:rsidRDefault="00D903FF" w:rsidP="00D13E5A">
      <w:r>
        <w:rPr>
          <w:noProof/>
        </w:rPr>
        <w:drawing>
          <wp:inline distT="0" distB="0" distL="0" distR="0" wp14:anchorId="01D77AA0" wp14:editId="2A38AE15">
            <wp:extent cx="5943600" cy="3343275"/>
            <wp:effectExtent l="0" t="0" r="0" b="9525"/>
            <wp:docPr id="55681946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819463"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5943600" cy="3343275"/>
                    </a:xfrm>
                    <a:prstGeom prst="rect">
                      <a:avLst/>
                    </a:prstGeom>
                  </pic:spPr>
                </pic:pic>
              </a:graphicData>
            </a:graphic>
          </wp:inline>
        </w:drawing>
      </w:r>
    </w:p>
    <w:p w14:paraId="7C22C352" w14:textId="77777777" w:rsidR="00D903FF" w:rsidRDefault="00D903FF" w:rsidP="00D13E5A"/>
    <w:p w14:paraId="4F38E786" w14:textId="1F42772D" w:rsidR="00D903FF" w:rsidRPr="00D903FF" w:rsidRDefault="00D903FF" w:rsidP="00D13E5A">
      <w:pPr>
        <w:rPr>
          <w:b/>
          <w:bCs/>
        </w:rPr>
      </w:pPr>
      <w:r w:rsidRPr="00D903FF">
        <w:rPr>
          <w:b/>
          <w:bCs/>
        </w:rPr>
        <w:t>(</w:t>
      </w:r>
      <w:proofErr w:type="spellStart"/>
      <w:r w:rsidRPr="00D903FF">
        <w:rPr>
          <w:b/>
          <w:bCs/>
        </w:rPr>
        <w:t>scrn</w:t>
      </w:r>
      <w:proofErr w:type="spellEnd"/>
      <w:r w:rsidRPr="00D903FF">
        <w:rPr>
          <w:b/>
          <w:bCs/>
        </w:rPr>
        <w:t xml:space="preserve"> 10)</w:t>
      </w:r>
    </w:p>
    <w:p w14:paraId="3BA7F9D5" w14:textId="058D432F" w:rsidR="00D903FF" w:rsidRDefault="00D903FF" w:rsidP="00D13E5A">
      <w:r>
        <w:rPr>
          <w:noProof/>
        </w:rPr>
        <w:drawing>
          <wp:inline distT="0" distB="0" distL="0" distR="0" wp14:anchorId="1796923F" wp14:editId="3764BA4F">
            <wp:extent cx="6096635" cy="3429000"/>
            <wp:effectExtent l="0" t="0" r="0" b="0"/>
            <wp:docPr id="11271198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inline>
        </w:drawing>
      </w:r>
    </w:p>
    <w:p w14:paraId="3CB8242E" w14:textId="77777777" w:rsidR="00D903FF" w:rsidRDefault="00D903FF" w:rsidP="00D13E5A"/>
    <w:p w14:paraId="59376D94" w14:textId="26E5C109" w:rsidR="00D903FF" w:rsidRDefault="00D903FF" w:rsidP="00D13E5A">
      <w:r>
        <w:t xml:space="preserve">My friends… there’s only one place where </w:t>
      </w:r>
      <w:r w:rsidR="005E2ED3">
        <w:t>Yehovah</w:t>
      </w:r>
      <w:r>
        <w:t xml:space="preserve"> God has put his name and that’s Jerusalem</w:t>
      </w:r>
      <w:r w:rsidR="005E2ED3">
        <w:t>, and in the end when our Messiah returns to the earth to tread the winepress of the wrath of God… all who survive that event will be commanded to once again come to Jerusalem and to keep God’s Feast of Booths also known as Tabernacles or Sukkot</w:t>
      </w:r>
      <w:r>
        <w:t xml:space="preserve">. </w:t>
      </w:r>
    </w:p>
    <w:p w14:paraId="20697087" w14:textId="77777777" w:rsidR="00D903FF" w:rsidRDefault="00D903FF" w:rsidP="00D13E5A"/>
    <w:p w14:paraId="37AFBA47" w14:textId="6EAA9043" w:rsidR="00D903FF" w:rsidRDefault="00D903FF" w:rsidP="00D13E5A">
      <w:r>
        <w:t>At this point in time</w:t>
      </w:r>
      <w:r w:rsidR="003A010C">
        <w:t>,</w:t>
      </w:r>
      <w:r>
        <w:t xml:space="preserve"> </w:t>
      </w:r>
      <w:r w:rsidR="005E2ED3">
        <w:t xml:space="preserve">Jerusalem is quickly becoming a war-torn </w:t>
      </w:r>
      <w:proofErr w:type="gramStart"/>
      <w:r w:rsidR="005E2ED3">
        <w:t>city</w:t>
      </w:r>
      <w:proofErr w:type="gramEnd"/>
      <w:r w:rsidR="005E2ED3">
        <w:t xml:space="preserve"> and the Gentiles are indeed trampling the city as we speak… </w:t>
      </w:r>
      <w:r>
        <w:t xml:space="preserve"> but I tell you the truth… all that is going to change once that trumpet sounds… and once that great and terrible day of </w:t>
      </w:r>
      <w:r w:rsidR="005E2ED3">
        <w:t>Yehovah</w:t>
      </w:r>
      <w:r>
        <w:t xml:space="preserve"> is over… we will all once again be traveling to Jerusalem from around the world and </w:t>
      </w:r>
      <w:r w:rsidR="005E2ED3">
        <w:t>Yehovah</w:t>
      </w:r>
      <w:r>
        <w:t xml:space="preserve"> God will make a way, and it will be done</w:t>
      </w:r>
      <w:r w:rsidR="003A010C">
        <w:t xml:space="preserve"> and his new coming kingdom will arrive in his good time… but until then… it’s up to us to continue to carry our crosses and to bear the burden of this wicked world just as our Messiah and King did when he was hear. </w:t>
      </w:r>
      <w:r w:rsidR="005E2ED3">
        <w:t>It’s up to us to be the light of the world and the salt of the earth until we get to where it is that we’re going no matter what the devil does to us.</w:t>
      </w:r>
    </w:p>
    <w:p w14:paraId="3094B6F6" w14:textId="77777777" w:rsidR="003A010C" w:rsidRDefault="003A010C" w:rsidP="00D13E5A"/>
    <w:p w14:paraId="156C6F91" w14:textId="67888F45" w:rsidR="003A010C" w:rsidRDefault="005E2ED3" w:rsidP="00D13E5A">
      <w:r>
        <w:t>Yeshua</w:t>
      </w:r>
      <w:r w:rsidR="003A010C">
        <w:t xml:space="preserve"> came to show us how it’s done… how to endure to the end and how to conquer over evil. All we have to do… is </w:t>
      </w:r>
      <w:r>
        <w:t xml:space="preserve">to </w:t>
      </w:r>
      <w:r w:rsidR="003A010C">
        <w:t>follow him and God willing follow him we will until the very end</w:t>
      </w:r>
      <w:r w:rsidR="00DB54DE">
        <w:t xml:space="preserve">… but we can’t do it alone… we can’t do it without his Ruach </w:t>
      </w:r>
      <w:r>
        <w:t>Hakodesh</w:t>
      </w:r>
      <w:r w:rsidR="00DB54DE">
        <w:t xml:space="preserve"> living and dwelling within us just as it was with Yeshua. We need that God-given Spirit living and breathing within us in order to endure to the end and to conquer over evil so please… please my friends… do not greave that Holy Spirit that dwells within you. Stay the course through thick and thin… the time is short, and the sand is leaving the hourglass as we speak. </w:t>
      </w:r>
    </w:p>
    <w:p w14:paraId="5F3CC914" w14:textId="77777777" w:rsidR="00DB54DE" w:rsidRDefault="00DB54DE" w:rsidP="00D13E5A"/>
    <w:p w14:paraId="6BFE9740" w14:textId="55ABC82C" w:rsidR="00DB54DE" w:rsidRDefault="00DB54DE" w:rsidP="00D13E5A">
      <w:r>
        <w:t xml:space="preserve">It's not about another man or a church or a theology or a religion… it’s not about a pastor or a rabbi or a pope or some man-made philosophical hermeneutical understanding… it’s not about the Gnostics or the Judaizers or the Roman Catholics or the Stoics or the Epicureans or the Platonists… </w:t>
      </w:r>
      <w:r w:rsidR="005E2ED3">
        <w:t xml:space="preserve">it’s not about the ancient alien theorists… </w:t>
      </w:r>
      <w:r>
        <w:t xml:space="preserve">it’s about the </w:t>
      </w:r>
      <w:r>
        <w:lastRenderedPageBreak/>
        <w:t xml:space="preserve">spoken word of God that our Messiah became and has commanded us all to follow him and become. </w:t>
      </w:r>
      <w:r w:rsidRPr="00DB54DE">
        <w:rPr>
          <w:b/>
          <w:bCs/>
        </w:rPr>
        <w:t>1</w:t>
      </w:r>
      <w:r w:rsidRPr="00DB54DE">
        <w:rPr>
          <w:b/>
          <w:bCs/>
          <w:vertAlign w:val="superscript"/>
        </w:rPr>
        <w:t>st</w:t>
      </w:r>
      <w:r w:rsidRPr="00DB54DE">
        <w:rPr>
          <w:b/>
          <w:bCs/>
        </w:rPr>
        <w:t xml:space="preserve"> John 2:3-6 (</w:t>
      </w:r>
      <w:proofErr w:type="spellStart"/>
      <w:r w:rsidRPr="00DB54DE">
        <w:rPr>
          <w:b/>
          <w:bCs/>
        </w:rPr>
        <w:t>scrn</w:t>
      </w:r>
      <w:proofErr w:type="spellEnd"/>
      <w:r w:rsidRPr="00DB54DE">
        <w:rPr>
          <w:b/>
          <w:bCs/>
        </w:rPr>
        <w:t xml:space="preserve"> 11)</w:t>
      </w:r>
    </w:p>
    <w:p w14:paraId="67FAB1FB" w14:textId="77777777" w:rsidR="00DB54DE" w:rsidRDefault="00DB54DE" w:rsidP="00D13E5A"/>
    <w:p w14:paraId="46AAD102" w14:textId="35AC8352" w:rsidR="00DB54DE" w:rsidRDefault="00DB54DE" w:rsidP="00D13E5A">
      <w:r>
        <w:rPr>
          <w:noProof/>
        </w:rPr>
        <w:drawing>
          <wp:inline distT="0" distB="0" distL="0" distR="0" wp14:anchorId="3636AD84" wp14:editId="34147192">
            <wp:extent cx="5943600" cy="3343275"/>
            <wp:effectExtent l="0" t="0" r="0" b="9525"/>
            <wp:docPr id="12274695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46952" name=""/>
                    <pic:cNvPicPr/>
                  </pic:nvPicPr>
                  <pic:blipFill>
                    <a:blip r:embed="rId26">
                      <a:extLst>
                        <a:ext uri="{96DAC541-7B7A-43D3-8B79-37D633B846F1}">
                          <asvg:svgBlip xmlns:asvg="http://schemas.microsoft.com/office/drawing/2016/SVG/main" r:embed="rId27"/>
                        </a:ext>
                      </a:extLst>
                    </a:blip>
                    <a:stretch>
                      <a:fillRect/>
                    </a:stretch>
                  </pic:blipFill>
                  <pic:spPr>
                    <a:xfrm>
                      <a:off x="0" y="0"/>
                      <a:ext cx="5943600" cy="3343275"/>
                    </a:xfrm>
                    <a:prstGeom prst="rect">
                      <a:avLst/>
                    </a:prstGeom>
                  </pic:spPr>
                </pic:pic>
              </a:graphicData>
            </a:graphic>
          </wp:inline>
        </w:drawing>
      </w:r>
    </w:p>
    <w:p w14:paraId="192507F8" w14:textId="77777777" w:rsidR="00DB54DE" w:rsidRDefault="00DB54DE" w:rsidP="00D13E5A"/>
    <w:p w14:paraId="329BA012" w14:textId="7855EE87" w:rsidR="00DB54DE" w:rsidRDefault="00DB54DE" w:rsidP="00D13E5A">
      <w:r>
        <w:t xml:space="preserve">We could go on for days, weeks, and months about how these Feast Days and appointments teach us about what the Bible truly </w:t>
      </w:r>
      <w:r w:rsidR="005E2ED3">
        <w:t>says,</w:t>
      </w:r>
      <w:r>
        <w:t xml:space="preserve"> and we will… God willing… but in closing, I hope that we’ve conveyed the most important </w:t>
      </w:r>
      <w:r w:rsidR="005810F1">
        <w:t>concept</w:t>
      </w:r>
      <w:r>
        <w:t xml:space="preserve"> in all of this… and that is</w:t>
      </w:r>
      <w:r w:rsidR="005E2ED3">
        <w:t>…</w:t>
      </w:r>
      <w:r>
        <w:t xml:space="preserve"> that we each individually must read the book for ourselves. We</w:t>
      </w:r>
      <w:r w:rsidR="005E2ED3">
        <w:t>… both individually and corporately</w:t>
      </w:r>
      <w:r>
        <w:t xml:space="preserve"> must… study to show ourselves approved. We must renew our minds daily for I tell you the truth… man does not live on bread alone… but by every word that proceeds from the mouth of God. </w:t>
      </w:r>
    </w:p>
    <w:p w14:paraId="1871C3C7" w14:textId="77777777" w:rsidR="003A010C" w:rsidRDefault="003A010C" w:rsidP="00D13E5A"/>
    <w:p w14:paraId="3BC84A3B" w14:textId="1D3320F0" w:rsidR="005810F1" w:rsidRPr="005810F1" w:rsidRDefault="005810F1" w:rsidP="00D13E5A">
      <w:pPr>
        <w:rPr>
          <w:b/>
          <w:bCs/>
        </w:rPr>
      </w:pPr>
      <w:r w:rsidRPr="005810F1">
        <w:rPr>
          <w:b/>
          <w:bCs/>
        </w:rPr>
        <w:t xml:space="preserve">CLOSE: </w:t>
      </w:r>
    </w:p>
    <w:p w14:paraId="429D38DE" w14:textId="77777777" w:rsidR="005810F1" w:rsidRDefault="005810F1" w:rsidP="00D13E5A"/>
    <w:p w14:paraId="3E2940B8" w14:textId="7A965128" w:rsidR="00D903FF" w:rsidRDefault="005810F1" w:rsidP="00D13E5A">
      <w:r>
        <w:t>The day of Atonement falls on September 11</w:t>
      </w:r>
      <w:r w:rsidRPr="005810F1">
        <w:rPr>
          <w:vertAlign w:val="superscript"/>
        </w:rPr>
        <w:t>th</w:t>
      </w:r>
      <w:r>
        <w:t xml:space="preserve"> which is next Wednesday evening at </w:t>
      </w:r>
      <w:proofErr w:type="gramStart"/>
      <w:r>
        <w:t>sundown</w:t>
      </w:r>
      <w:proofErr w:type="gramEnd"/>
      <w:r>
        <w:t xml:space="preserve"> and it will run through Thursday the 12</w:t>
      </w:r>
      <w:r w:rsidRPr="005810F1">
        <w:rPr>
          <w:vertAlign w:val="superscript"/>
        </w:rPr>
        <w:t>th</w:t>
      </w:r>
      <w:r>
        <w:t xml:space="preserve"> until sundown and therefore we will be postponing our usual Wednesday evening Bible Study next week but we will return this next 7</w:t>
      </w:r>
      <w:r w:rsidRPr="005810F1">
        <w:rPr>
          <w:vertAlign w:val="superscript"/>
        </w:rPr>
        <w:t>th</w:t>
      </w:r>
      <w:r>
        <w:t xml:space="preserve"> day Sabbath at 10:30 am Eastern Standard Time. </w:t>
      </w:r>
    </w:p>
    <w:p w14:paraId="618621BD" w14:textId="77777777" w:rsidR="005E2ED3" w:rsidRDefault="005E2ED3" w:rsidP="00D13E5A">
      <w:pPr>
        <w:pBdr>
          <w:bottom w:val="single" w:sz="12" w:space="1" w:color="auto"/>
        </w:pBdr>
      </w:pPr>
    </w:p>
    <w:p w14:paraId="0E15AD0B" w14:textId="77777777" w:rsidR="005E2ED3" w:rsidRDefault="005E2ED3" w:rsidP="00D13E5A"/>
    <w:p w14:paraId="33297F0D" w14:textId="77777777" w:rsidR="005E2ED3" w:rsidRDefault="005E2ED3" w:rsidP="00D13E5A"/>
    <w:p w14:paraId="35A5B13D" w14:textId="7EA73C8E" w:rsidR="005E2ED3" w:rsidRDefault="005E2ED3" w:rsidP="005E2ED3">
      <w:pPr>
        <w:pStyle w:val="Heading1"/>
      </w:pPr>
      <w:bookmarkStart w:id="0" w:name="_Hlk165048485"/>
      <w:bookmarkStart w:id="1" w:name="_Hlk172894015"/>
      <w:r>
        <w:t>Fall Feast Days 2024 Part 4 Tabernacling With God</w:t>
      </w:r>
    </w:p>
    <w:p w14:paraId="5B3375E7" w14:textId="77777777" w:rsidR="005E2ED3" w:rsidRDefault="005E2ED3" w:rsidP="005E2ED3">
      <w:pPr>
        <w:rPr>
          <w:b/>
          <w:bCs/>
          <w:sz w:val="40"/>
          <w:szCs w:val="40"/>
        </w:rPr>
      </w:pPr>
    </w:p>
    <w:p w14:paraId="603F01E6" w14:textId="41241C10" w:rsidR="005E2ED3" w:rsidRDefault="005E2ED3" w:rsidP="005E2ED3">
      <w:r>
        <w:t xml:space="preserve">What do God’s Feast Days and appointments teach us and our children? How do God’s appointments compare to man’s appointments and traditions? What will Yeshua (Jesus in the Greek) do when he returns to the earth? When will man once again </w:t>
      </w:r>
      <w:proofErr w:type="gramStart"/>
      <w:r>
        <w:t>live</w:t>
      </w:r>
      <w:proofErr w:type="gramEnd"/>
      <w:r>
        <w:t xml:space="preserve"> in the presence of God All Mighty? Who will enter that newly created kingdom according to Scripture?</w:t>
      </w:r>
    </w:p>
    <w:p w14:paraId="6C38AC5E" w14:textId="77777777" w:rsidR="005E2ED3" w:rsidRDefault="005E2ED3" w:rsidP="005E2ED3"/>
    <w:p w14:paraId="55398DDB" w14:textId="77777777" w:rsidR="005E2ED3" w:rsidRDefault="005E2ED3" w:rsidP="005E2ED3">
      <w:r>
        <w:t>Get the answers to these biblical questions and more Saturday morning at 10:30 am Eastern Standard Time from a Pastor who actually reads the Bible!</w:t>
      </w:r>
    </w:p>
    <w:bookmarkEnd w:id="0"/>
    <w:p w14:paraId="1C03E034" w14:textId="77777777" w:rsidR="005E2ED3" w:rsidRDefault="005E2ED3" w:rsidP="005E2ED3">
      <w:pPr>
        <w:pStyle w:val="Standard"/>
      </w:pPr>
    </w:p>
    <w:p w14:paraId="08215407" w14:textId="5B69E1CD" w:rsidR="00DF7E66" w:rsidRDefault="00DF7E66" w:rsidP="005E2ED3">
      <w:pPr>
        <w:pStyle w:val="Standard"/>
      </w:pPr>
      <w:hyperlink r:id="rId28" w:history="1">
        <w:r w:rsidRPr="005C739C">
          <w:rPr>
            <w:rStyle w:val="Hyperlink"/>
          </w:rPr>
          <w:t>https://www.youtube.com/watch?v=0r-5ZPLlL5w</w:t>
        </w:r>
      </w:hyperlink>
    </w:p>
    <w:p w14:paraId="6295968B" w14:textId="1ACF2541" w:rsidR="00DF7E66" w:rsidRDefault="00DF7E66" w:rsidP="005E2ED3">
      <w:pPr>
        <w:pStyle w:val="Standard"/>
      </w:pPr>
      <w:r>
        <w:t>Or:</w:t>
      </w:r>
    </w:p>
    <w:p w14:paraId="5BBCF5F8" w14:textId="42260D58" w:rsidR="005E2ED3" w:rsidRDefault="00DF7E66" w:rsidP="005E2ED3">
      <w:pPr>
        <w:pStyle w:val="Standard"/>
      </w:pPr>
      <w:hyperlink r:id="rId29" w:history="1">
        <w:r w:rsidRPr="005C739C">
          <w:rPr>
            <w:rStyle w:val="Hyperlink"/>
          </w:rPr>
          <w:t>https://www.facebook.com/HolyImpactMinistries/</w:t>
        </w:r>
      </w:hyperlink>
    </w:p>
    <w:p w14:paraId="7B350514" w14:textId="77777777" w:rsidR="005E2ED3" w:rsidRDefault="005E2ED3" w:rsidP="005E2ED3">
      <w:pPr>
        <w:pStyle w:val="Standard"/>
      </w:pPr>
      <w:r>
        <w:t>Or:</w:t>
      </w:r>
    </w:p>
    <w:p w14:paraId="3C10D63D" w14:textId="77777777" w:rsidR="005E2ED3" w:rsidRDefault="00000000" w:rsidP="005E2ED3">
      <w:pPr>
        <w:pStyle w:val="Standard"/>
      </w:pPr>
      <w:hyperlink r:id="rId30" w:history="1">
        <w:r w:rsidR="005E2ED3">
          <w:rPr>
            <w:rStyle w:val="Hyperlink"/>
          </w:rPr>
          <w:t>https://odysee.com/@HolyImpactMinistries:6</w:t>
        </w:r>
      </w:hyperlink>
    </w:p>
    <w:p w14:paraId="6CF7B34E" w14:textId="77777777" w:rsidR="005E2ED3" w:rsidRDefault="005E2ED3" w:rsidP="005E2ED3">
      <w:pPr>
        <w:pStyle w:val="Standard"/>
      </w:pPr>
      <w:r>
        <w:t>Or:</w:t>
      </w:r>
    </w:p>
    <w:p w14:paraId="75A6ACAC" w14:textId="77777777" w:rsidR="005E2ED3" w:rsidRDefault="00000000" w:rsidP="005E2ED3">
      <w:pPr>
        <w:pStyle w:val="Standard"/>
      </w:pPr>
      <w:hyperlink r:id="rId31" w:history="1">
        <w:r w:rsidR="005E2ED3">
          <w:rPr>
            <w:rStyle w:val="Hyperlink"/>
          </w:rPr>
          <w:t>http://holyimpactministries.com/7th-day-sabbath/</w:t>
        </w:r>
      </w:hyperlink>
    </w:p>
    <w:p w14:paraId="163B2DB6" w14:textId="77777777" w:rsidR="005E2ED3" w:rsidRDefault="005E2ED3" w:rsidP="005E2ED3">
      <w:pPr>
        <w:pStyle w:val="Standard"/>
      </w:pPr>
      <w:r>
        <w:t>Or:</w:t>
      </w:r>
    </w:p>
    <w:p w14:paraId="77554FE4" w14:textId="77777777" w:rsidR="005E2ED3" w:rsidRDefault="00000000" w:rsidP="005E2ED3">
      <w:pPr>
        <w:pStyle w:val="Standard"/>
      </w:pPr>
      <w:hyperlink r:id="rId32" w:history="1">
        <w:r w:rsidR="005E2ED3">
          <w:rPr>
            <w:rStyle w:val="Hyperlink"/>
          </w:rPr>
          <w:t>https://rumble.com/user/HolyImpactMinistries</w:t>
        </w:r>
      </w:hyperlink>
    </w:p>
    <w:p w14:paraId="1EE6E78C" w14:textId="77777777" w:rsidR="005E2ED3" w:rsidRDefault="005E2ED3" w:rsidP="005E2ED3">
      <w:pPr>
        <w:pStyle w:val="Standard"/>
      </w:pPr>
    </w:p>
    <w:p w14:paraId="1B4DBA4E" w14:textId="77777777" w:rsidR="005E2ED3" w:rsidRDefault="005E2ED3" w:rsidP="005E2ED3">
      <w:pPr>
        <w:widowControl/>
        <w:suppressAutoHyphens w:val="0"/>
        <w:textAlignment w:val="auto"/>
        <w:rPr>
          <w:rFonts w:eastAsia="Times New Roman" w:cs="Times New Roman"/>
          <w:b/>
          <w:bCs/>
          <w:kern w:val="0"/>
        </w:rPr>
      </w:pPr>
      <w:bookmarkStart w:id="2" w:name="_Hlk132101969"/>
      <w:r>
        <w:rPr>
          <w:rFonts w:eastAsia="Times New Roman" w:cs="Times New Roman"/>
          <w:b/>
          <w:bCs/>
          <w:kern w:val="0"/>
        </w:rPr>
        <w:t>A Holy Impact Ministries Production</w:t>
      </w:r>
    </w:p>
    <w:p w14:paraId="0FF11104" w14:textId="77777777" w:rsidR="005E2ED3" w:rsidRDefault="00000000" w:rsidP="005E2ED3">
      <w:pPr>
        <w:widowControl/>
        <w:suppressAutoHyphens w:val="0"/>
        <w:textAlignment w:val="auto"/>
      </w:pPr>
      <w:hyperlink r:id="rId33" w:history="1">
        <w:r w:rsidR="005E2ED3">
          <w:rPr>
            <w:rFonts w:eastAsia="Times New Roman" w:cs="Times New Roman"/>
            <w:b/>
            <w:bCs/>
            <w:color w:val="0563C1"/>
            <w:kern w:val="0"/>
            <w:u w:val="single"/>
          </w:rPr>
          <w:t>https://HolyImpactMinistries.com</w:t>
        </w:r>
      </w:hyperlink>
    </w:p>
    <w:p w14:paraId="2E266F4A" w14:textId="77777777" w:rsidR="005E2ED3" w:rsidRDefault="005E2ED3" w:rsidP="005E2ED3">
      <w:pPr>
        <w:widowControl/>
        <w:suppressAutoHyphens w:val="0"/>
        <w:textAlignment w:val="auto"/>
        <w:rPr>
          <w:rFonts w:eastAsia="Times New Roman" w:cs="Times New Roman"/>
          <w:b/>
          <w:bCs/>
          <w:kern w:val="0"/>
        </w:rPr>
      </w:pPr>
    </w:p>
    <w:p w14:paraId="13884380" w14:textId="77777777" w:rsidR="005E2ED3" w:rsidRDefault="005E2ED3" w:rsidP="005E2ED3">
      <w:pPr>
        <w:widowControl/>
        <w:suppressAutoHyphens w:val="0"/>
        <w:textAlignment w:val="auto"/>
      </w:pPr>
      <w:r>
        <w:rPr>
          <w:rFonts w:eastAsia="Times New Roman" w:cs="Times New Roman"/>
          <w:b/>
          <w:bCs/>
          <w:kern w:val="0"/>
        </w:rPr>
        <w:t>TITHES AND OFFERINGS:</w:t>
      </w:r>
    </w:p>
    <w:p w14:paraId="6D924244" w14:textId="77777777" w:rsidR="005E2ED3" w:rsidRDefault="005E2ED3" w:rsidP="005E2ED3">
      <w:pPr>
        <w:widowControl/>
        <w:suppressAutoHyphens w:val="0"/>
        <w:textAlignment w:val="auto"/>
      </w:pPr>
      <w:r>
        <w:rPr>
          <w:rFonts w:eastAsia="Times New Roman" w:cs="Times New Roman"/>
          <w:kern w:val="0"/>
        </w:rPr>
        <w:t xml:space="preserve">Stripe: </w:t>
      </w:r>
      <w:bookmarkStart w:id="3" w:name="_Hlk132101837"/>
      <w:r>
        <w:fldChar w:fldCharType="begin"/>
      </w:r>
      <w:r>
        <w:instrText xml:space="preserve"> HYPERLINK  "https://donate.stripe.com/cN2eVb4PP4wX1rOfZ0" </w:instrText>
      </w:r>
      <w:r>
        <w:fldChar w:fldCharType="separate"/>
      </w:r>
      <w:r>
        <w:rPr>
          <w:rFonts w:eastAsia="Times New Roman" w:cs="Times New Roman"/>
          <w:color w:val="0563C1"/>
          <w:kern w:val="0"/>
          <w:u w:val="single"/>
        </w:rPr>
        <w:t>https://donate.stripe.com/cN2eVb4PP</w:t>
      </w:r>
      <w:bookmarkStart w:id="4" w:name="_Hlt132101809"/>
      <w:bookmarkStart w:id="5" w:name="_Hlt132101808"/>
      <w:r>
        <w:rPr>
          <w:rFonts w:eastAsia="Times New Roman" w:cs="Times New Roman"/>
          <w:color w:val="0563C1"/>
          <w:kern w:val="0"/>
          <w:u w:val="single"/>
        </w:rPr>
        <w:t>4</w:t>
      </w:r>
      <w:bookmarkEnd w:id="4"/>
      <w:bookmarkEnd w:id="5"/>
      <w:r>
        <w:rPr>
          <w:rFonts w:eastAsia="Times New Roman" w:cs="Times New Roman"/>
          <w:color w:val="0563C1"/>
          <w:kern w:val="0"/>
          <w:u w:val="single"/>
        </w:rPr>
        <w:t>wX1rOfZ0</w:t>
      </w:r>
      <w:r>
        <w:rPr>
          <w:rFonts w:eastAsia="Times New Roman" w:cs="Times New Roman"/>
          <w:color w:val="0563C1"/>
          <w:kern w:val="0"/>
          <w:u w:val="single"/>
        </w:rPr>
        <w:fldChar w:fldCharType="end"/>
      </w:r>
      <w:bookmarkEnd w:id="3"/>
    </w:p>
    <w:p w14:paraId="1F051075" w14:textId="77777777" w:rsidR="005E2ED3" w:rsidRDefault="005E2ED3" w:rsidP="005E2ED3">
      <w:pPr>
        <w:widowControl/>
        <w:suppressAutoHyphens w:val="0"/>
        <w:textAlignment w:val="auto"/>
        <w:rPr>
          <w:rFonts w:eastAsia="Times New Roman" w:cs="Times New Roman"/>
          <w:kern w:val="0"/>
        </w:rPr>
      </w:pPr>
    </w:p>
    <w:p w14:paraId="205525C2" w14:textId="77777777" w:rsidR="005E2ED3" w:rsidRDefault="005E2ED3" w:rsidP="005E2ED3">
      <w:pPr>
        <w:widowControl/>
        <w:suppressAutoHyphens w:val="0"/>
        <w:textAlignment w:val="auto"/>
      </w:pPr>
      <w:proofErr w:type="spellStart"/>
      <w:r>
        <w:rPr>
          <w:rFonts w:eastAsia="Times New Roman" w:cs="Times New Roman"/>
          <w:kern w:val="0"/>
        </w:rPr>
        <w:t>Paypal</w:t>
      </w:r>
      <w:proofErr w:type="spellEnd"/>
      <w:r>
        <w:rPr>
          <w:rFonts w:eastAsia="Times New Roman" w:cs="Times New Roman"/>
          <w:kern w:val="0"/>
        </w:rPr>
        <w:t xml:space="preserve">: </w:t>
      </w:r>
      <w:hyperlink r:id="rId34" w:history="1">
        <w:r>
          <w:rPr>
            <w:rFonts w:eastAsia="Times New Roman" w:cs="Times New Roman"/>
            <w:color w:val="0563C1"/>
            <w:kern w:val="0"/>
            <w:u w:val="single"/>
          </w:rPr>
          <w:t>https://www.paypal.com/biz/fund?id=PUDGHV7W</w:t>
        </w:r>
        <w:bookmarkStart w:id="6" w:name="_Hlt132101848"/>
        <w:bookmarkStart w:id="7" w:name="_Hlt132101847"/>
        <w:r>
          <w:rPr>
            <w:rFonts w:eastAsia="Times New Roman" w:cs="Times New Roman"/>
            <w:color w:val="0563C1"/>
            <w:kern w:val="0"/>
            <w:u w:val="single"/>
          </w:rPr>
          <w:t>L</w:t>
        </w:r>
        <w:bookmarkEnd w:id="6"/>
        <w:bookmarkEnd w:id="7"/>
        <w:r>
          <w:rPr>
            <w:rFonts w:eastAsia="Times New Roman" w:cs="Times New Roman"/>
            <w:color w:val="0563C1"/>
            <w:kern w:val="0"/>
            <w:u w:val="single"/>
          </w:rPr>
          <w:t>6E6E  </w:t>
        </w:r>
      </w:hyperlink>
    </w:p>
    <w:p w14:paraId="7D96415D" w14:textId="77777777" w:rsidR="005E2ED3" w:rsidRDefault="005E2ED3" w:rsidP="005E2ED3">
      <w:pPr>
        <w:widowControl/>
        <w:suppressAutoHyphens w:val="0"/>
        <w:textAlignment w:val="auto"/>
        <w:rPr>
          <w:rFonts w:eastAsia="Times New Roman" w:cs="Times New Roman"/>
          <w:kern w:val="0"/>
        </w:rPr>
      </w:pPr>
    </w:p>
    <w:p w14:paraId="08568E57" w14:textId="77777777" w:rsidR="005E2ED3" w:rsidRDefault="005E2ED3" w:rsidP="005E2ED3">
      <w:pPr>
        <w:widowControl/>
        <w:suppressAutoHyphens w:val="0"/>
        <w:textAlignment w:val="auto"/>
      </w:pPr>
      <w:r>
        <w:rPr>
          <w:rFonts w:eastAsia="Times New Roman" w:cs="Times New Roman"/>
          <w:kern w:val="0"/>
        </w:rPr>
        <w:t xml:space="preserve">Our Patreon Page: </w:t>
      </w:r>
      <w:hyperlink r:id="rId35" w:history="1">
        <w:r>
          <w:rPr>
            <w:rFonts w:eastAsia="Times New Roman" w:cs="Times New Roman"/>
            <w:color w:val="0563C1"/>
            <w:kern w:val="0"/>
            <w:u w:val="single"/>
          </w:rPr>
          <w:t>https://www.patreon.com/HolyImpactMini</w:t>
        </w:r>
        <w:bookmarkStart w:id="8" w:name="_Hlt132101898"/>
        <w:bookmarkStart w:id="9" w:name="_Hlt132101897"/>
        <w:r>
          <w:rPr>
            <w:rFonts w:eastAsia="Times New Roman" w:cs="Times New Roman"/>
            <w:color w:val="0563C1"/>
            <w:kern w:val="0"/>
            <w:u w:val="single"/>
          </w:rPr>
          <w:t>s</w:t>
        </w:r>
        <w:bookmarkEnd w:id="8"/>
        <w:bookmarkEnd w:id="9"/>
        <w:r>
          <w:rPr>
            <w:rFonts w:eastAsia="Times New Roman" w:cs="Times New Roman"/>
            <w:color w:val="0563C1"/>
            <w:kern w:val="0"/>
            <w:u w:val="single"/>
          </w:rPr>
          <w:t>tries</w:t>
        </w:r>
      </w:hyperlink>
    </w:p>
    <w:p w14:paraId="7B9F5553" w14:textId="77777777" w:rsidR="005E2ED3" w:rsidRDefault="005E2ED3" w:rsidP="005E2ED3">
      <w:pPr>
        <w:widowControl/>
        <w:suppressAutoHyphens w:val="0"/>
        <w:textAlignment w:val="auto"/>
        <w:rPr>
          <w:rFonts w:eastAsia="Times New Roman" w:cs="Times New Roman"/>
          <w:kern w:val="0"/>
        </w:rPr>
      </w:pPr>
    </w:p>
    <w:p w14:paraId="2A995A6C" w14:textId="77777777" w:rsidR="005E2ED3" w:rsidRDefault="005E2ED3" w:rsidP="005E2ED3">
      <w:pPr>
        <w:widowControl/>
        <w:suppressAutoHyphens w:val="0"/>
        <w:textAlignment w:val="auto"/>
        <w:rPr>
          <w:rFonts w:eastAsia="Times New Roman" w:cs="Times New Roman"/>
          <w:kern w:val="0"/>
        </w:rPr>
      </w:pPr>
      <w:r>
        <w:rPr>
          <w:rFonts w:eastAsia="Times New Roman" w:cs="Times New Roman"/>
          <w:kern w:val="0"/>
        </w:rPr>
        <w:t>Or you can send to: Holy Impact Ministries P.O. Box 233 Carrollton Ohio 44615</w:t>
      </w:r>
      <w:bookmarkEnd w:id="2"/>
    </w:p>
    <w:p w14:paraId="582EB215" w14:textId="77777777" w:rsidR="005E2ED3" w:rsidRDefault="005E2ED3" w:rsidP="005E2ED3">
      <w:pPr>
        <w:pStyle w:val="Standard"/>
      </w:pPr>
    </w:p>
    <w:p w14:paraId="1272A919" w14:textId="77777777" w:rsidR="005E2ED3" w:rsidRDefault="005E2ED3" w:rsidP="005E2ED3">
      <w:pPr>
        <w:pStyle w:val="Standard"/>
      </w:pPr>
      <w:r>
        <w:t>Email:</w:t>
      </w:r>
    </w:p>
    <w:p w14:paraId="53CDD2E9" w14:textId="77777777" w:rsidR="005E2ED3" w:rsidRDefault="00000000" w:rsidP="005E2ED3">
      <w:pPr>
        <w:pStyle w:val="Standard"/>
      </w:pPr>
      <w:hyperlink r:id="rId36" w:history="1">
        <w:r w:rsidR="005E2ED3">
          <w:rPr>
            <w:rStyle w:val="Hyperlink"/>
          </w:rPr>
          <w:t>pastorv@him.church</w:t>
        </w:r>
      </w:hyperlink>
    </w:p>
    <w:p w14:paraId="1A2122A4" w14:textId="77777777" w:rsidR="005E2ED3" w:rsidRDefault="005E2ED3" w:rsidP="005E2ED3">
      <w:pPr>
        <w:pStyle w:val="Standard"/>
      </w:pPr>
    </w:p>
    <w:p w14:paraId="043AB9EF" w14:textId="77777777" w:rsidR="005E2ED3" w:rsidRDefault="005E2ED3" w:rsidP="005E2ED3">
      <w:pPr>
        <w:pStyle w:val="Standard"/>
      </w:pPr>
      <w:r>
        <w:t>Our Patriot Supply Link:</w:t>
      </w:r>
    </w:p>
    <w:p w14:paraId="5BFBBCD2" w14:textId="77777777" w:rsidR="005E2ED3" w:rsidRDefault="00000000" w:rsidP="005E2ED3">
      <w:pPr>
        <w:pStyle w:val="Standard"/>
      </w:pPr>
      <w:hyperlink r:id="rId37" w:history="1">
        <w:r w:rsidR="005E2ED3">
          <w:rPr>
            <w:rStyle w:val="Hyperlink"/>
          </w:rPr>
          <w:t>https://mypatriotsupply.com/?rfsn=4701850.0178d9</w:t>
        </w:r>
      </w:hyperlink>
    </w:p>
    <w:bookmarkEnd w:id="1"/>
    <w:p w14:paraId="16F80908" w14:textId="77777777" w:rsidR="005810F1" w:rsidRDefault="005810F1" w:rsidP="00D13E5A"/>
    <w:p w14:paraId="6159361D" w14:textId="77777777" w:rsidR="005810F1" w:rsidRDefault="005810F1" w:rsidP="00D13E5A"/>
    <w:p w14:paraId="6EF43D16" w14:textId="1900AB25" w:rsidR="00D903FF" w:rsidRPr="005E2ED3" w:rsidRDefault="005E2ED3" w:rsidP="00D13E5A">
      <w:pPr>
        <w:rPr>
          <w:b/>
          <w:bCs/>
        </w:rPr>
      </w:pPr>
      <w:r w:rsidRPr="005E2ED3">
        <w:rPr>
          <w:b/>
          <w:bCs/>
        </w:rPr>
        <w:t xml:space="preserve">TAGS: </w:t>
      </w:r>
    </w:p>
    <w:p w14:paraId="5C7EBE62" w14:textId="5DD47807" w:rsidR="005E2ED3" w:rsidRDefault="005E2ED3" w:rsidP="00D13E5A">
      <w:r>
        <w:t xml:space="preserve">Tabernacles, Sukkot, Feast of Booths, Feast Days, appointments, law, God, Torah, traditions, men, deception, children, teaching, pilgrimage, Pastor, Scott, Velain, Holy Impact Ministries, divine, study, days, Bible, Christian, Yehovah, Yeshua, Jesus, prophecy, future, promise, salvation, redemption, atonement, victory, hope, promise, endure, endurance, conquer, Lion, Judah, David, Abraham, man, </w:t>
      </w:r>
    </w:p>
    <w:p w14:paraId="4BD2DF65" w14:textId="77777777" w:rsidR="00D903FF" w:rsidRDefault="00D903FF" w:rsidP="00D13E5A"/>
    <w:p w14:paraId="5F793234" w14:textId="77777777" w:rsidR="00D903FF" w:rsidRDefault="00D903FF" w:rsidP="00D13E5A"/>
    <w:p w14:paraId="44DB3683" w14:textId="77777777" w:rsidR="00D903FF" w:rsidRPr="00D13E5A" w:rsidRDefault="00D903FF" w:rsidP="00D13E5A"/>
    <w:sectPr w:rsidR="00D903FF" w:rsidRPr="00D13E5A" w:rsidSect="00DC7626">
      <w:footerReference w:type="default" r:id="rId38"/>
      <w:pgSz w:w="12240" w:h="15840"/>
      <w:pgMar w:top="1440" w:right="1440" w:bottom="1440" w:left="1440" w:header="720" w:footer="720" w:gutter="0"/>
      <w:cols w:space="720"/>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2051816" w14:textId="77777777" w:rsidR="002F0DEE" w:rsidRDefault="002F0DEE" w:rsidP="00720F48">
      <w:r>
        <w:separator/>
      </w:r>
    </w:p>
  </w:endnote>
  <w:endnote w:type="continuationSeparator" w:id="0">
    <w:p w14:paraId="65A7ACE7" w14:textId="77777777" w:rsidR="002F0DEE" w:rsidRDefault="002F0DEE" w:rsidP="00720F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C4DAAA" w14:textId="77777777" w:rsidR="00E84FB5" w:rsidRDefault="00E84FB5">
    <w:pPr>
      <w:pStyle w:val="Footer"/>
      <w:jc w:val="right"/>
    </w:pPr>
    <w:r>
      <w:fldChar w:fldCharType="begin"/>
    </w:r>
    <w:r>
      <w:instrText xml:space="preserve"> PAGE </w:instrText>
    </w:r>
    <w:r>
      <w:fldChar w:fldCharType="separate"/>
    </w:r>
    <w:r w:rsidR="00543D9F">
      <w:rPr>
        <w:noProof/>
      </w:rPr>
      <w:t>9</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3FAB9E2" w14:textId="77777777" w:rsidR="002F0DEE" w:rsidRDefault="002F0DEE" w:rsidP="00720F48">
      <w:r>
        <w:separator/>
      </w:r>
    </w:p>
  </w:footnote>
  <w:footnote w:type="continuationSeparator" w:id="0">
    <w:p w14:paraId="486DF1A2" w14:textId="77777777" w:rsidR="002F0DEE" w:rsidRDefault="002F0DEE" w:rsidP="00720F4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CF80BFD"/>
    <w:multiLevelType w:val="multilevel"/>
    <w:tmpl w:val="18C252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40D97B67"/>
    <w:multiLevelType w:val="multilevel"/>
    <w:tmpl w:val="CE1C8E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306667679">
    <w:abstractNumId w:val="1"/>
    <w:lvlOverride w:ilvl="0">
      <w:lvl w:ilvl="0">
        <w:numFmt w:val="bullet"/>
        <w:lvlText w:val="o"/>
        <w:lvlJc w:val="left"/>
        <w:pPr>
          <w:tabs>
            <w:tab w:val="num" w:pos="720"/>
          </w:tabs>
          <w:ind w:left="720" w:hanging="360"/>
        </w:pPr>
        <w:rPr>
          <w:rFonts w:ascii="Courier New" w:hAnsi="Courier New" w:hint="default"/>
          <w:sz w:val="20"/>
        </w:rPr>
      </w:lvl>
    </w:lvlOverride>
  </w:num>
  <w:num w:numId="2" w16cid:durableId="854222897">
    <w:abstractNumId w:val="0"/>
    <w:lvlOverride w:ilvl="0">
      <w:lvl w:ilvl="0">
        <w:numFmt w:val="bullet"/>
        <w:lvlText w:val="o"/>
        <w:lvlJc w:val="left"/>
        <w:pPr>
          <w:tabs>
            <w:tab w:val="num" w:pos="720"/>
          </w:tabs>
          <w:ind w:left="720" w:hanging="360"/>
        </w:pPr>
        <w:rPr>
          <w:rFonts w:ascii="Courier New" w:hAnsi="Courier New"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attachedTemplate r:id="rId1"/>
  <w:defaultTabStop w:val="709"/>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DMyNjAzNDMwNLYwM7RU0lEKTi0uzszPAykwqgUAYmunaywAAAA="/>
    <w:docVar w:name="dgnword-docGUID" w:val="{08C124B4-8497-4E75-8F59-78C92FDB9F7A}"/>
    <w:docVar w:name="dgnword-eventsink" w:val="2719439996224"/>
  </w:docVars>
  <w:rsids>
    <w:rsidRoot w:val="009144A6"/>
    <w:rsid w:val="00016970"/>
    <w:rsid w:val="000356D4"/>
    <w:rsid w:val="0003637A"/>
    <w:rsid w:val="00070CDE"/>
    <w:rsid w:val="000874AB"/>
    <w:rsid w:val="00091594"/>
    <w:rsid w:val="00095654"/>
    <w:rsid w:val="000A14A2"/>
    <w:rsid w:val="000C04E8"/>
    <w:rsid w:val="000D16A7"/>
    <w:rsid w:val="000D3272"/>
    <w:rsid w:val="000D5338"/>
    <w:rsid w:val="000E4E83"/>
    <w:rsid w:val="000E6727"/>
    <w:rsid w:val="000E74A1"/>
    <w:rsid w:val="000F453C"/>
    <w:rsid w:val="000F6A86"/>
    <w:rsid w:val="00127323"/>
    <w:rsid w:val="00133C2F"/>
    <w:rsid w:val="00145FCA"/>
    <w:rsid w:val="001461B0"/>
    <w:rsid w:val="00147B7B"/>
    <w:rsid w:val="00163C12"/>
    <w:rsid w:val="00165199"/>
    <w:rsid w:val="00167CD6"/>
    <w:rsid w:val="00177A58"/>
    <w:rsid w:val="00181AC5"/>
    <w:rsid w:val="00186DCE"/>
    <w:rsid w:val="001A16FD"/>
    <w:rsid w:val="001A5065"/>
    <w:rsid w:val="001B42DE"/>
    <w:rsid w:val="001B69FF"/>
    <w:rsid w:val="001B7FE7"/>
    <w:rsid w:val="001D7AE5"/>
    <w:rsid w:val="001E41DF"/>
    <w:rsid w:val="001F13DE"/>
    <w:rsid w:val="001F4649"/>
    <w:rsid w:val="00203D37"/>
    <w:rsid w:val="00227488"/>
    <w:rsid w:val="00242451"/>
    <w:rsid w:val="00246FED"/>
    <w:rsid w:val="00257D3E"/>
    <w:rsid w:val="00260F08"/>
    <w:rsid w:val="00263A4B"/>
    <w:rsid w:val="00266880"/>
    <w:rsid w:val="00267623"/>
    <w:rsid w:val="00273945"/>
    <w:rsid w:val="002825E2"/>
    <w:rsid w:val="0028449E"/>
    <w:rsid w:val="002856BE"/>
    <w:rsid w:val="002C27F9"/>
    <w:rsid w:val="002F0DEE"/>
    <w:rsid w:val="002F14D8"/>
    <w:rsid w:val="002F55F7"/>
    <w:rsid w:val="003013E7"/>
    <w:rsid w:val="003020FE"/>
    <w:rsid w:val="00306E78"/>
    <w:rsid w:val="003137AC"/>
    <w:rsid w:val="0031430F"/>
    <w:rsid w:val="00323C53"/>
    <w:rsid w:val="0033170F"/>
    <w:rsid w:val="00333BEA"/>
    <w:rsid w:val="00335DC2"/>
    <w:rsid w:val="00344ED8"/>
    <w:rsid w:val="00370F82"/>
    <w:rsid w:val="00374B36"/>
    <w:rsid w:val="003774A2"/>
    <w:rsid w:val="0038062F"/>
    <w:rsid w:val="00383676"/>
    <w:rsid w:val="003A010C"/>
    <w:rsid w:val="003A3D86"/>
    <w:rsid w:val="003A495A"/>
    <w:rsid w:val="003B1DED"/>
    <w:rsid w:val="003B793C"/>
    <w:rsid w:val="003D188D"/>
    <w:rsid w:val="003D2ED0"/>
    <w:rsid w:val="003D4B66"/>
    <w:rsid w:val="003F4107"/>
    <w:rsid w:val="00421A38"/>
    <w:rsid w:val="00424277"/>
    <w:rsid w:val="00424B3A"/>
    <w:rsid w:val="00431CA4"/>
    <w:rsid w:val="004353CF"/>
    <w:rsid w:val="00437D85"/>
    <w:rsid w:val="00464C38"/>
    <w:rsid w:val="00476EC1"/>
    <w:rsid w:val="00484FF2"/>
    <w:rsid w:val="004B1CB4"/>
    <w:rsid w:val="004B42E0"/>
    <w:rsid w:val="004B7B10"/>
    <w:rsid w:val="004D7166"/>
    <w:rsid w:val="004E0DD0"/>
    <w:rsid w:val="004F0F6D"/>
    <w:rsid w:val="004F57DF"/>
    <w:rsid w:val="00501AC6"/>
    <w:rsid w:val="00506D91"/>
    <w:rsid w:val="005160D5"/>
    <w:rsid w:val="00522692"/>
    <w:rsid w:val="00522E98"/>
    <w:rsid w:val="005239E3"/>
    <w:rsid w:val="00533C0D"/>
    <w:rsid w:val="0053446F"/>
    <w:rsid w:val="00536B24"/>
    <w:rsid w:val="00543D9F"/>
    <w:rsid w:val="00554542"/>
    <w:rsid w:val="00555AEE"/>
    <w:rsid w:val="0057485F"/>
    <w:rsid w:val="005810F1"/>
    <w:rsid w:val="00594EE5"/>
    <w:rsid w:val="005967FF"/>
    <w:rsid w:val="005A4A53"/>
    <w:rsid w:val="005B2219"/>
    <w:rsid w:val="005B5526"/>
    <w:rsid w:val="005B5D82"/>
    <w:rsid w:val="005C57FF"/>
    <w:rsid w:val="005D08F7"/>
    <w:rsid w:val="005E2ED3"/>
    <w:rsid w:val="005E65E1"/>
    <w:rsid w:val="005F56EA"/>
    <w:rsid w:val="00602BBD"/>
    <w:rsid w:val="00613654"/>
    <w:rsid w:val="00630057"/>
    <w:rsid w:val="00653637"/>
    <w:rsid w:val="00662BD6"/>
    <w:rsid w:val="006741E7"/>
    <w:rsid w:val="00692CBC"/>
    <w:rsid w:val="006936E8"/>
    <w:rsid w:val="0069497B"/>
    <w:rsid w:val="006A1A79"/>
    <w:rsid w:val="006A6410"/>
    <w:rsid w:val="006C1A3B"/>
    <w:rsid w:val="006D2D2F"/>
    <w:rsid w:val="006D33CF"/>
    <w:rsid w:val="006F2A12"/>
    <w:rsid w:val="006F7027"/>
    <w:rsid w:val="007208AF"/>
    <w:rsid w:val="00720F48"/>
    <w:rsid w:val="007210FB"/>
    <w:rsid w:val="00721646"/>
    <w:rsid w:val="007335A0"/>
    <w:rsid w:val="00740C02"/>
    <w:rsid w:val="007464CF"/>
    <w:rsid w:val="00766C5B"/>
    <w:rsid w:val="00774211"/>
    <w:rsid w:val="0078073D"/>
    <w:rsid w:val="00783840"/>
    <w:rsid w:val="00786EAC"/>
    <w:rsid w:val="007940D8"/>
    <w:rsid w:val="007956D1"/>
    <w:rsid w:val="00795F62"/>
    <w:rsid w:val="0079608F"/>
    <w:rsid w:val="007A31F6"/>
    <w:rsid w:val="007A3C4B"/>
    <w:rsid w:val="007A471D"/>
    <w:rsid w:val="007B7F59"/>
    <w:rsid w:val="007D00BF"/>
    <w:rsid w:val="007D52DD"/>
    <w:rsid w:val="007F0AAA"/>
    <w:rsid w:val="007F1D79"/>
    <w:rsid w:val="00807940"/>
    <w:rsid w:val="00807B4D"/>
    <w:rsid w:val="00812506"/>
    <w:rsid w:val="00815165"/>
    <w:rsid w:val="00821E4B"/>
    <w:rsid w:val="00850BFD"/>
    <w:rsid w:val="00861AD6"/>
    <w:rsid w:val="00862FFD"/>
    <w:rsid w:val="008651F2"/>
    <w:rsid w:val="00873EFF"/>
    <w:rsid w:val="008803BF"/>
    <w:rsid w:val="008847F6"/>
    <w:rsid w:val="00894850"/>
    <w:rsid w:val="008A200C"/>
    <w:rsid w:val="008A66E2"/>
    <w:rsid w:val="008B5758"/>
    <w:rsid w:val="008B57E5"/>
    <w:rsid w:val="008C3CB6"/>
    <w:rsid w:val="008C4FA9"/>
    <w:rsid w:val="008D13C0"/>
    <w:rsid w:val="008E0CCF"/>
    <w:rsid w:val="008E5388"/>
    <w:rsid w:val="008E6DB1"/>
    <w:rsid w:val="008E6E9A"/>
    <w:rsid w:val="009002F5"/>
    <w:rsid w:val="00902505"/>
    <w:rsid w:val="00910DE1"/>
    <w:rsid w:val="009144A6"/>
    <w:rsid w:val="00926024"/>
    <w:rsid w:val="00943AC4"/>
    <w:rsid w:val="00944FA8"/>
    <w:rsid w:val="00947C68"/>
    <w:rsid w:val="00950005"/>
    <w:rsid w:val="00956E6C"/>
    <w:rsid w:val="00963D0C"/>
    <w:rsid w:val="00967957"/>
    <w:rsid w:val="00982632"/>
    <w:rsid w:val="0099093F"/>
    <w:rsid w:val="009C2822"/>
    <w:rsid w:val="009C7BA3"/>
    <w:rsid w:val="009E2B7A"/>
    <w:rsid w:val="009F2A54"/>
    <w:rsid w:val="009F4F37"/>
    <w:rsid w:val="00A204DF"/>
    <w:rsid w:val="00A3461C"/>
    <w:rsid w:val="00A40C16"/>
    <w:rsid w:val="00A41C7D"/>
    <w:rsid w:val="00A46C86"/>
    <w:rsid w:val="00A94CB2"/>
    <w:rsid w:val="00AA3ECE"/>
    <w:rsid w:val="00AB0398"/>
    <w:rsid w:val="00AB4287"/>
    <w:rsid w:val="00AB70DE"/>
    <w:rsid w:val="00AC4B35"/>
    <w:rsid w:val="00AC7746"/>
    <w:rsid w:val="00AE34CA"/>
    <w:rsid w:val="00AE3510"/>
    <w:rsid w:val="00AF2A6A"/>
    <w:rsid w:val="00B26DB2"/>
    <w:rsid w:val="00B477F1"/>
    <w:rsid w:val="00B5150B"/>
    <w:rsid w:val="00B51AEC"/>
    <w:rsid w:val="00B541FC"/>
    <w:rsid w:val="00B553B7"/>
    <w:rsid w:val="00B61B46"/>
    <w:rsid w:val="00B71F12"/>
    <w:rsid w:val="00B83DFB"/>
    <w:rsid w:val="00BB3F37"/>
    <w:rsid w:val="00BC46D8"/>
    <w:rsid w:val="00BF3D72"/>
    <w:rsid w:val="00C13E8C"/>
    <w:rsid w:val="00C23167"/>
    <w:rsid w:val="00C244D9"/>
    <w:rsid w:val="00C25D37"/>
    <w:rsid w:val="00C458D5"/>
    <w:rsid w:val="00C62DD8"/>
    <w:rsid w:val="00C85010"/>
    <w:rsid w:val="00C85F58"/>
    <w:rsid w:val="00CA0638"/>
    <w:rsid w:val="00CA3618"/>
    <w:rsid w:val="00CA61E2"/>
    <w:rsid w:val="00CB2583"/>
    <w:rsid w:val="00CB4BA7"/>
    <w:rsid w:val="00CC3D30"/>
    <w:rsid w:val="00CF14F1"/>
    <w:rsid w:val="00D0220C"/>
    <w:rsid w:val="00D05E02"/>
    <w:rsid w:val="00D13E5A"/>
    <w:rsid w:val="00D24B5D"/>
    <w:rsid w:val="00D478CE"/>
    <w:rsid w:val="00D57688"/>
    <w:rsid w:val="00D62D01"/>
    <w:rsid w:val="00D63E26"/>
    <w:rsid w:val="00D63F00"/>
    <w:rsid w:val="00D67ABB"/>
    <w:rsid w:val="00D70EDE"/>
    <w:rsid w:val="00D75F19"/>
    <w:rsid w:val="00D80AFE"/>
    <w:rsid w:val="00D903FF"/>
    <w:rsid w:val="00D90B1C"/>
    <w:rsid w:val="00D94D9B"/>
    <w:rsid w:val="00DA29E8"/>
    <w:rsid w:val="00DB4F61"/>
    <w:rsid w:val="00DB54DE"/>
    <w:rsid w:val="00DC55E5"/>
    <w:rsid w:val="00DC6601"/>
    <w:rsid w:val="00DC7626"/>
    <w:rsid w:val="00DF5FE4"/>
    <w:rsid w:val="00DF7E66"/>
    <w:rsid w:val="00E11B04"/>
    <w:rsid w:val="00E338E5"/>
    <w:rsid w:val="00E428E9"/>
    <w:rsid w:val="00E454F2"/>
    <w:rsid w:val="00E471A0"/>
    <w:rsid w:val="00E61AC9"/>
    <w:rsid w:val="00E646F5"/>
    <w:rsid w:val="00E80403"/>
    <w:rsid w:val="00E811C2"/>
    <w:rsid w:val="00E81B9F"/>
    <w:rsid w:val="00E84FB5"/>
    <w:rsid w:val="00E86860"/>
    <w:rsid w:val="00E90E7C"/>
    <w:rsid w:val="00EA541A"/>
    <w:rsid w:val="00EC10C3"/>
    <w:rsid w:val="00EC2023"/>
    <w:rsid w:val="00EC279E"/>
    <w:rsid w:val="00EC5676"/>
    <w:rsid w:val="00EC5854"/>
    <w:rsid w:val="00EE49E4"/>
    <w:rsid w:val="00EF492D"/>
    <w:rsid w:val="00EF7778"/>
    <w:rsid w:val="00F04F9E"/>
    <w:rsid w:val="00F365E9"/>
    <w:rsid w:val="00F51F92"/>
    <w:rsid w:val="00F5214A"/>
    <w:rsid w:val="00F56195"/>
    <w:rsid w:val="00F65753"/>
    <w:rsid w:val="00F729DB"/>
    <w:rsid w:val="00F735BB"/>
    <w:rsid w:val="00F808D6"/>
    <w:rsid w:val="00F8310C"/>
    <w:rsid w:val="00F84166"/>
    <w:rsid w:val="00F94958"/>
    <w:rsid w:val="00F94A68"/>
    <w:rsid w:val="00FA45D0"/>
    <w:rsid w:val="00FA5075"/>
    <w:rsid w:val="00FC32E8"/>
    <w:rsid w:val="00FD48A3"/>
    <w:rsid w:val="00FE0847"/>
    <w:rsid w:val="00FE0F57"/>
    <w:rsid w:val="00FF2321"/>
    <w:rsid w:val="00FF40D8"/>
    <w:rsid w:val="00FF60C8"/>
    <w:rsid w:val="00FF7A3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4C6191E"/>
  <w15:docId w15:val="{6E3C690D-2AB4-4E80-ABD9-F03B409492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Mangal"/>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20F48"/>
    <w:pPr>
      <w:widowControl w:val="0"/>
      <w:suppressAutoHyphens/>
      <w:autoSpaceDN w:val="0"/>
      <w:textAlignment w:val="baseline"/>
    </w:pPr>
    <w:rPr>
      <w:kern w:val="3"/>
      <w:sz w:val="32"/>
      <w:szCs w:val="32"/>
    </w:rPr>
  </w:style>
  <w:style w:type="paragraph" w:styleId="Heading1">
    <w:name w:val="heading 1"/>
    <w:basedOn w:val="Normal"/>
    <w:next w:val="Normal"/>
    <w:link w:val="Heading1Char"/>
    <w:uiPriority w:val="9"/>
    <w:qFormat/>
    <w:rsid w:val="00E428E9"/>
    <w:pPr>
      <w:jc w:val="center"/>
      <w:outlineLvl w:val="0"/>
    </w:pPr>
    <w:rPr>
      <w:b/>
      <w:bCs/>
      <w:sz w:val="40"/>
      <w:szCs w:val="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andard">
    <w:name w:val="Standard"/>
    <w:pPr>
      <w:widowControl w:val="0"/>
      <w:suppressAutoHyphens/>
      <w:autoSpaceDN w:val="0"/>
      <w:textAlignment w:val="baseline"/>
    </w:pPr>
    <w:rPr>
      <w:kern w:val="3"/>
      <w:sz w:val="28"/>
      <w:szCs w:val="24"/>
      <w:lang w:eastAsia="zh-CN" w:bidi="hi-IN"/>
    </w:rPr>
  </w:style>
  <w:style w:type="paragraph" w:customStyle="1" w:styleId="Heading">
    <w:name w:val="Heading"/>
    <w:basedOn w:val="Standard"/>
    <w:next w:val="Textbody"/>
    <w:pPr>
      <w:keepNext/>
      <w:spacing w:before="240" w:after="120"/>
    </w:pPr>
    <w:rPr>
      <w:rFonts w:eastAsia="Microsoft YaHei"/>
      <w:szCs w:val="28"/>
    </w:rPr>
  </w:style>
  <w:style w:type="paragraph" w:customStyle="1" w:styleId="Textbody">
    <w:name w:val="Text body"/>
    <w:basedOn w:val="Standard"/>
    <w:pPr>
      <w:spacing w:after="120"/>
    </w:pPr>
  </w:style>
  <w:style w:type="paragraph" w:styleId="List">
    <w:name w:val="List"/>
    <w:basedOn w:val="Textbody"/>
  </w:style>
  <w:style w:type="paragraph" w:styleId="Caption">
    <w:name w:val="caption"/>
    <w:basedOn w:val="Standard"/>
    <w:pPr>
      <w:suppressLineNumbers/>
      <w:spacing w:before="120" w:after="120"/>
    </w:pPr>
    <w:rPr>
      <w:i/>
      <w:iCs/>
    </w:rPr>
  </w:style>
  <w:style w:type="paragraph" w:customStyle="1" w:styleId="Index">
    <w:name w:val="Index"/>
    <w:basedOn w:val="Standard"/>
    <w:pPr>
      <w:suppressLineNumbers/>
    </w:pPr>
  </w:style>
  <w:style w:type="paragraph" w:styleId="Footer">
    <w:name w:val="footer"/>
    <w:basedOn w:val="Standard"/>
    <w:pPr>
      <w:suppressLineNumbers/>
      <w:tabs>
        <w:tab w:val="center" w:pos="4986"/>
        <w:tab w:val="right" w:pos="9972"/>
      </w:tabs>
    </w:pPr>
  </w:style>
  <w:style w:type="paragraph" w:customStyle="1" w:styleId="HorizontalLine">
    <w:name w:val="Horizontal Line"/>
    <w:basedOn w:val="Standard"/>
    <w:next w:val="Textbody"/>
    <w:pPr>
      <w:suppressLineNumbers/>
      <w:spacing w:after="283"/>
    </w:pPr>
    <w:rPr>
      <w:sz w:val="12"/>
      <w:szCs w:val="12"/>
    </w:rPr>
  </w:style>
  <w:style w:type="character" w:styleId="Hyperlink">
    <w:name w:val="Hyperlink"/>
    <w:unhideWhenUsed/>
    <w:rsid w:val="00B477F1"/>
    <w:rPr>
      <w:color w:val="0563C1"/>
      <w:u w:val="single"/>
    </w:rPr>
  </w:style>
  <w:style w:type="character" w:styleId="UnresolvedMention">
    <w:name w:val="Unresolved Mention"/>
    <w:uiPriority w:val="99"/>
    <w:semiHidden/>
    <w:unhideWhenUsed/>
    <w:rsid w:val="00B477F1"/>
    <w:rPr>
      <w:color w:val="808080"/>
      <w:shd w:val="clear" w:color="auto" w:fill="E6E6E6"/>
    </w:rPr>
  </w:style>
  <w:style w:type="paragraph" w:customStyle="1" w:styleId="BODY">
    <w:name w:val="BODY"/>
    <w:basedOn w:val="Normal"/>
    <w:uiPriority w:val="99"/>
    <w:rsid w:val="008C4FA9"/>
    <w:pPr>
      <w:widowControl/>
      <w:suppressAutoHyphens w:val="0"/>
      <w:autoSpaceDE w:val="0"/>
      <w:adjustRightInd w:val="0"/>
      <w:textAlignment w:val="auto"/>
    </w:pPr>
    <w:rPr>
      <w:rFonts w:ascii="Georgia" w:eastAsia="Calibri" w:hAnsi="Georgia" w:cs="Georgia"/>
      <w:kern w:val="0"/>
      <w:lang w:val="x-none"/>
    </w:rPr>
  </w:style>
  <w:style w:type="character" w:styleId="CommentReference">
    <w:name w:val="annotation reference"/>
    <w:uiPriority w:val="99"/>
    <w:semiHidden/>
    <w:unhideWhenUsed/>
    <w:rsid w:val="00EC10C3"/>
    <w:rPr>
      <w:sz w:val="16"/>
      <w:szCs w:val="16"/>
    </w:rPr>
  </w:style>
  <w:style w:type="paragraph" w:styleId="CommentText">
    <w:name w:val="annotation text"/>
    <w:basedOn w:val="Normal"/>
    <w:link w:val="CommentTextChar"/>
    <w:uiPriority w:val="99"/>
    <w:semiHidden/>
    <w:unhideWhenUsed/>
    <w:rsid w:val="00EC10C3"/>
    <w:rPr>
      <w:sz w:val="20"/>
      <w:szCs w:val="18"/>
    </w:rPr>
  </w:style>
  <w:style w:type="character" w:customStyle="1" w:styleId="CommentTextChar">
    <w:name w:val="Comment Text Char"/>
    <w:link w:val="CommentText"/>
    <w:uiPriority w:val="99"/>
    <w:semiHidden/>
    <w:rsid w:val="00EC10C3"/>
    <w:rPr>
      <w:sz w:val="20"/>
      <w:szCs w:val="18"/>
    </w:rPr>
  </w:style>
  <w:style w:type="paragraph" w:styleId="CommentSubject">
    <w:name w:val="annotation subject"/>
    <w:basedOn w:val="CommentText"/>
    <w:next w:val="CommentText"/>
    <w:link w:val="CommentSubjectChar"/>
    <w:uiPriority w:val="99"/>
    <w:semiHidden/>
    <w:unhideWhenUsed/>
    <w:rsid w:val="00EC10C3"/>
    <w:rPr>
      <w:b/>
      <w:bCs/>
    </w:rPr>
  </w:style>
  <w:style w:type="character" w:customStyle="1" w:styleId="CommentSubjectChar">
    <w:name w:val="Comment Subject Char"/>
    <w:link w:val="CommentSubject"/>
    <w:uiPriority w:val="99"/>
    <w:semiHidden/>
    <w:rsid w:val="00EC10C3"/>
    <w:rPr>
      <w:b/>
      <w:bCs/>
      <w:sz w:val="20"/>
      <w:szCs w:val="18"/>
    </w:rPr>
  </w:style>
  <w:style w:type="paragraph" w:styleId="BalloonText">
    <w:name w:val="Balloon Text"/>
    <w:basedOn w:val="Normal"/>
    <w:link w:val="BalloonTextChar"/>
    <w:uiPriority w:val="99"/>
    <w:semiHidden/>
    <w:unhideWhenUsed/>
    <w:rsid w:val="00EC10C3"/>
    <w:rPr>
      <w:rFonts w:ascii="Segoe UI" w:hAnsi="Segoe UI"/>
      <w:sz w:val="18"/>
      <w:szCs w:val="16"/>
    </w:rPr>
  </w:style>
  <w:style w:type="character" w:customStyle="1" w:styleId="BalloonTextChar">
    <w:name w:val="Balloon Text Char"/>
    <w:link w:val="BalloonText"/>
    <w:uiPriority w:val="99"/>
    <w:semiHidden/>
    <w:rsid w:val="00EC10C3"/>
    <w:rPr>
      <w:rFonts w:ascii="Segoe UI" w:hAnsi="Segoe UI"/>
      <w:sz w:val="18"/>
      <w:szCs w:val="16"/>
    </w:rPr>
  </w:style>
  <w:style w:type="character" w:customStyle="1" w:styleId="Heading1Char">
    <w:name w:val="Heading 1 Char"/>
    <w:link w:val="Heading1"/>
    <w:uiPriority w:val="9"/>
    <w:rsid w:val="00E428E9"/>
    <w:rPr>
      <w:b/>
      <w:bCs/>
      <w:kern w:val="3"/>
      <w:sz w:val="40"/>
      <w:szCs w:val="40"/>
      <w:lang w:eastAsia="zh-CN" w:bidi="hi-IN"/>
    </w:rPr>
  </w:style>
  <w:style w:type="paragraph" w:styleId="Quote">
    <w:name w:val="Quote"/>
    <w:basedOn w:val="Normal"/>
    <w:next w:val="Normal"/>
    <w:link w:val="QuoteChar"/>
    <w:uiPriority w:val="29"/>
    <w:qFormat/>
    <w:rsid w:val="00D90B1C"/>
    <w:pPr>
      <w:spacing w:before="200" w:after="160"/>
      <w:ind w:left="864" w:right="864"/>
      <w:jc w:val="center"/>
    </w:pPr>
    <w:rPr>
      <w:i/>
      <w:iCs/>
      <w:color w:val="404040"/>
      <w:szCs w:val="25"/>
    </w:rPr>
  </w:style>
  <w:style w:type="character" w:customStyle="1" w:styleId="QuoteChar">
    <w:name w:val="Quote Char"/>
    <w:link w:val="Quote"/>
    <w:uiPriority w:val="29"/>
    <w:rsid w:val="00D90B1C"/>
    <w:rPr>
      <w:i/>
      <w:iCs/>
      <w:color w:val="404040"/>
      <w:kern w:val="3"/>
      <w:sz w:val="28"/>
      <w:szCs w:val="25"/>
      <w:lang w:eastAsia="zh-CN" w:bidi="hi-IN"/>
    </w:rPr>
  </w:style>
  <w:style w:type="paragraph" w:customStyle="1" w:styleId="PRE">
    <w:name w:val="PRE"/>
    <w:basedOn w:val="Normal"/>
    <w:uiPriority w:val="99"/>
    <w:rsid w:val="00344ED8"/>
    <w:pPr>
      <w:suppressAutoHyphens w:val="0"/>
      <w:autoSpaceDE w:val="0"/>
      <w:adjustRightInd w:val="0"/>
      <w:textAlignment w:val="auto"/>
    </w:pPr>
    <w:rPr>
      <w:rFonts w:ascii="Courier New" w:hAnsi="Courier New" w:cs="Courier New"/>
      <w:kern w:val="0"/>
      <w:sz w:val="24"/>
      <w:szCs w:val="24"/>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71541698">
      <w:bodyDiv w:val="1"/>
      <w:marLeft w:val="0"/>
      <w:marRight w:val="0"/>
      <w:marTop w:val="0"/>
      <w:marBottom w:val="0"/>
      <w:divBdr>
        <w:top w:val="none" w:sz="0" w:space="0" w:color="auto"/>
        <w:left w:val="none" w:sz="0" w:space="0" w:color="auto"/>
        <w:bottom w:val="none" w:sz="0" w:space="0" w:color="auto"/>
        <w:right w:val="none" w:sz="0" w:space="0" w:color="auto"/>
      </w:divBdr>
    </w:div>
    <w:div w:id="971132706">
      <w:bodyDiv w:val="1"/>
      <w:marLeft w:val="0"/>
      <w:marRight w:val="0"/>
      <w:marTop w:val="0"/>
      <w:marBottom w:val="0"/>
      <w:divBdr>
        <w:top w:val="none" w:sz="0" w:space="0" w:color="auto"/>
        <w:left w:val="none" w:sz="0" w:space="0" w:color="auto"/>
        <w:bottom w:val="none" w:sz="0" w:space="0" w:color="auto"/>
        <w:right w:val="none" w:sz="0" w:space="0" w:color="auto"/>
      </w:divBdr>
    </w:div>
    <w:div w:id="1313438484">
      <w:bodyDiv w:val="1"/>
      <w:marLeft w:val="0"/>
      <w:marRight w:val="0"/>
      <w:marTop w:val="0"/>
      <w:marBottom w:val="0"/>
      <w:divBdr>
        <w:top w:val="none" w:sz="0" w:space="0" w:color="auto"/>
        <w:left w:val="none" w:sz="0" w:space="0" w:color="auto"/>
        <w:bottom w:val="none" w:sz="0" w:space="0" w:color="auto"/>
        <w:right w:val="none" w:sz="0" w:space="0" w:color="auto"/>
      </w:divBdr>
      <w:divsChild>
        <w:div w:id="1672560808">
          <w:marLeft w:val="0"/>
          <w:marRight w:val="0"/>
          <w:marTop w:val="0"/>
          <w:marBottom w:val="0"/>
          <w:divBdr>
            <w:top w:val="none" w:sz="0" w:space="0" w:color="auto"/>
            <w:left w:val="none" w:sz="0" w:space="0" w:color="auto"/>
            <w:bottom w:val="none" w:sz="0" w:space="0" w:color="auto"/>
            <w:right w:val="none" w:sz="0" w:space="0" w:color="auto"/>
          </w:divBdr>
        </w:div>
        <w:div w:id="2040010826">
          <w:marLeft w:val="0"/>
          <w:marRight w:val="0"/>
          <w:marTop w:val="0"/>
          <w:marBottom w:val="0"/>
          <w:divBdr>
            <w:top w:val="none" w:sz="0" w:space="0" w:color="auto"/>
            <w:left w:val="none" w:sz="0" w:space="0" w:color="auto"/>
            <w:bottom w:val="none" w:sz="0" w:space="0" w:color="auto"/>
            <w:right w:val="none" w:sz="0" w:space="0" w:color="auto"/>
          </w:divBdr>
        </w:div>
      </w:divsChild>
    </w:div>
    <w:div w:id="15025504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svg"/><Relationship Id="rId26" Type="http://schemas.openxmlformats.org/officeDocument/2006/relationships/image" Target="media/image19.png"/><Relationship Id="rId39" Type="http://schemas.openxmlformats.org/officeDocument/2006/relationships/fontTable" Target="fontTable.xml"/><Relationship Id="rId21" Type="http://schemas.openxmlformats.org/officeDocument/2006/relationships/image" Target="media/image14.png"/><Relationship Id="rId34" Type="http://schemas.openxmlformats.org/officeDocument/2006/relationships/hyperlink" Target="https://www.paypal.com/biz/fund?id=PUDGHV7WL6E6E%20&#160;" TargetMode="External"/><Relationship Id="rId7" Type="http://schemas.openxmlformats.org/officeDocument/2006/relationships/endnotes" Target="endnotes.xml"/><Relationship Id="rId12" Type="http://schemas.openxmlformats.org/officeDocument/2006/relationships/image" Target="media/image5.svg"/><Relationship Id="rId17" Type="http://schemas.openxmlformats.org/officeDocument/2006/relationships/image" Target="media/image10.svg"/><Relationship Id="rId25" Type="http://schemas.openxmlformats.org/officeDocument/2006/relationships/image" Target="media/image18.png"/><Relationship Id="rId33" Type="http://schemas.openxmlformats.org/officeDocument/2006/relationships/hyperlink" Target="https://HolyImpactMinistries.com/" TargetMode="External"/><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svg"/><Relationship Id="rId29" Type="http://schemas.openxmlformats.org/officeDocument/2006/relationships/hyperlink" Target="https://www.facebook.com/HolyImpactMinistrie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svg"/><Relationship Id="rId32" Type="http://schemas.openxmlformats.org/officeDocument/2006/relationships/hyperlink" Target="https://rumble.com/user/HolyImpactMinistries" TargetMode="External"/><Relationship Id="rId37" Type="http://schemas.openxmlformats.org/officeDocument/2006/relationships/hyperlink" Target="https://mypatriotsupply.com/?rfsn=4701850.0178d9" TargetMode="Externa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svg"/><Relationship Id="rId23" Type="http://schemas.openxmlformats.org/officeDocument/2006/relationships/image" Target="media/image16.png"/><Relationship Id="rId28" Type="http://schemas.openxmlformats.org/officeDocument/2006/relationships/hyperlink" Target="https://www.youtube.com/watch?v=0r-5ZPLlL5w" TargetMode="External"/><Relationship Id="rId36" Type="http://schemas.openxmlformats.org/officeDocument/2006/relationships/hyperlink" Target="mailto:pastorv@him.church" TargetMode="External"/><Relationship Id="rId10" Type="http://schemas.openxmlformats.org/officeDocument/2006/relationships/image" Target="media/image3.svg"/><Relationship Id="rId19" Type="http://schemas.openxmlformats.org/officeDocument/2006/relationships/image" Target="media/image12.png"/><Relationship Id="rId31" Type="http://schemas.openxmlformats.org/officeDocument/2006/relationships/hyperlink" Target="http://holyimpactministries.com/7th-day-sabbath/"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svg"/><Relationship Id="rId22" Type="http://schemas.openxmlformats.org/officeDocument/2006/relationships/image" Target="media/image15.svg"/><Relationship Id="rId27" Type="http://schemas.openxmlformats.org/officeDocument/2006/relationships/image" Target="media/image20.svg"/><Relationship Id="rId30" Type="http://schemas.openxmlformats.org/officeDocument/2006/relationships/hyperlink" Target="https://odysee.com/@HolyImpactMinistries:6" TargetMode="External"/><Relationship Id="rId35" Type="http://schemas.openxmlformats.org/officeDocument/2006/relationships/hyperlink" Target="https://www.patreon.com/HolyImpactMinistries" TargetMode="External"/><Relationship Id="rId8" Type="http://schemas.openxmlformats.org/officeDocument/2006/relationships/image" Target="media/image1.jpeg"/><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J:\DESKTOP%20STUFF%20112821\HIM%20DESKTOP\HIM%20HEADER%20TEMPLATE%20BEST%202.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B69D8B-8DD1-4678-9BDE-F100767E93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HIM HEADER TEMPLATE BEST 2</Template>
  <TotalTime>875</TotalTime>
  <Pages>19</Pages>
  <Words>4246</Words>
  <Characters>19105</Characters>
  <Application>Microsoft Office Word</Application>
  <DocSecurity>0</DocSecurity>
  <Lines>481</Lines>
  <Paragraphs>125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23353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Scott Velain</dc:creator>
  <cp:keywords/>
  <cp:lastModifiedBy>Pastor Scott Velain</cp:lastModifiedBy>
  <cp:revision>5</cp:revision>
  <dcterms:created xsi:type="dcterms:W3CDTF">2024-09-05T13:42:00Z</dcterms:created>
  <dcterms:modified xsi:type="dcterms:W3CDTF">2024-09-07T04:33:00Z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c519c327-934d-48e7-baee-6fcd267cdf08</vt:lpwstr>
  </property>
</Properties>
</file>